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D9B7A" w14:textId="77777777" w:rsidR="007528FF" w:rsidRPr="007528FF" w:rsidRDefault="001A2E21" w:rsidP="00BF30FF">
      <w:pPr>
        <w:shd w:val="clear" w:color="auto" w:fill="FFFFFF"/>
        <w:spacing w:line="276" w:lineRule="auto"/>
        <w:jc w:val="right"/>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15.</w:t>
      </w:r>
      <w:r w:rsidR="007528FF">
        <w:rPr>
          <w:rFonts w:ascii="Arial" w:eastAsia="Times New Roman" w:hAnsi="Arial" w:cs="Arial"/>
          <w:color w:val="000000"/>
          <w:sz w:val="24"/>
          <w:szCs w:val="24"/>
          <w:lang w:eastAsia="en-US"/>
        </w:rPr>
        <w:t>09.2019</w:t>
      </w:r>
    </w:p>
    <w:p w14:paraId="0B5245DB" w14:textId="77777777" w:rsidR="006B3E54" w:rsidRDefault="006B3E54" w:rsidP="00BF30FF">
      <w:pPr>
        <w:shd w:val="clear" w:color="auto" w:fill="FFFFFF"/>
        <w:spacing w:line="276" w:lineRule="auto"/>
        <w:rPr>
          <w:rFonts w:ascii="Arial" w:eastAsia="Times New Roman" w:hAnsi="Arial" w:cs="Arial"/>
          <w:color w:val="000000"/>
          <w:sz w:val="24"/>
          <w:szCs w:val="24"/>
          <w:lang w:eastAsia="en-US"/>
        </w:rPr>
      </w:pPr>
    </w:p>
    <w:p w14:paraId="6E4E8E50" w14:textId="77777777" w:rsidR="006B3E54" w:rsidRDefault="006B3E54" w:rsidP="00BF30FF">
      <w:pPr>
        <w:shd w:val="clear" w:color="auto" w:fill="FFFFFF"/>
        <w:spacing w:line="276" w:lineRule="auto"/>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informacja prasowa</w:t>
      </w:r>
      <w:r w:rsidR="00AC107E">
        <w:rPr>
          <w:rFonts w:ascii="Arial" w:eastAsia="Times New Roman" w:hAnsi="Arial" w:cs="Arial"/>
          <w:color w:val="000000"/>
          <w:sz w:val="24"/>
          <w:szCs w:val="24"/>
          <w:lang w:eastAsia="en-US"/>
        </w:rPr>
        <w:t xml:space="preserve"> nr 2</w:t>
      </w:r>
    </w:p>
    <w:p w14:paraId="56B69643" w14:textId="77777777" w:rsidR="007528FF" w:rsidRDefault="007528FF" w:rsidP="00BF30FF">
      <w:pPr>
        <w:shd w:val="clear" w:color="auto" w:fill="FFFFFF"/>
        <w:spacing w:line="276" w:lineRule="auto"/>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 xml:space="preserve">Wielka Żeglarska Bitwa o Gotland – </w:t>
      </w:r>
      <w:proofErr w:type="spellStart"/>
      <w:r>
        <w:rPr>
          <w:rFonts w:ascii="Arial" w:eastAsia="Times New Roman" w:hAnsi="Arial" w:cs="Arial"/>
          <w:color w:val="000000"/>
          <w:sz w:val="24"/>
          <w:szCs w:val="24"/>
          <w:lang w:eastAsia="en-US"/>
        </w:rPr>
        <w:t>Konsal</w:t>
      </w:r>
      <w:proofErr w:type="spellEnd"/>
      <w:r>
        <w:rPr>
          <w:rFonts w:ascii="Arial" w:eastAsia="Times New Roman" w:hAnsi="Arial" w:cs="Arial"/>
          <w:color w:val="000000"/>
          <w:sz w:val="24"/>
          <w:szCs w:val="24"/>
          <w:lang w:eastAsia="en-US"/>
        </w:rPr>
        <w:t xml:space="preserve"> Challenge 2019</w:t>
      </w:r>
    </w:p>
    <w:p w14:paraId="35AF6447" w14:textId="77777777" w:rsidR="007528FF" w:rsidRDefault="007528FF" w:rsidP="00BF30FF">
      <w:pPr>
        <w:shd w:val="clear" w:color="auto" w:fill="FFFFFF"/>
        <w:spacing w:line="276" w:lineRule="auto"/>
        <w:rPr>
          <w:rFonts w:ascii="Arial" w:eastAsia="Times New Roman" w:hAnsi="Arial" w:cs="Arial"/>
          <w:color w:val="000000"/>
          <w:sz w:val="24"/>
          <w:szCs w:val="24"/>
          <w:lang w:eastAsia="en-US"/>
        </w:rPr>
      </w:pPr>
    </w:p>
    <w:p w14:paraId="24A6CCC3" w14:textId="77777777" w:rsidR="00597F2D" w:rsidRPr="001A2E21" w:rsidRDefault="001A2E21" w:rsidP="00BF30FF">
      <w:pPr>
        <w:shd w:val="clear" w:color="auto" w:fill="FFFFFF"/>
        <w:spacing w:line="276" w:lineRule="auto"/>
        <w:rPr>
          <w:rFonts w:ascii="Arial" w:eastAsia="Times New Roman" w:hAnsi="Arial" w:cs="Arial"/>
          <w:b/>
          <w:color w:val="000000"/>
          <w:sz w:val="24"/>
          <w:szCs w:val="24"/>
          <w:lang w:eastAsia="en-US"/>
        </w:rPr>
      </w:pPr>
      <w:r w:rsidRPr="001A2E21">
        <w:rPr>
          <w:rFonts w:ascii="Arial" w:eastAsia="Times New Roman" w:hAnsi="Arial" w:cs="Arial"/>
          <w:b/>
          <w:color w:val="000000"/>
          <w:sz w:val="24"/>
          <w:szCs w:val="24"/>
          <w:lang w:eastAsia="en-US"/>
        </w:rPr>
        <w:t>Taktyka jest prosta: t</w:t>
      </w:r>
      <w:r w:rsidR="00597F2D" w:rsidRPr="001A2E21">
        <w:rPr>
          <w:rFonts w:ascii="Arial" w:eastAsia="Times New Roman" w:hAnsi="Arial" w:cs="Arial"/>
          <w:b/>
          <w:color w:val="000000"/>
          <w:sz w:val="24"/>
          <w:szCs w:val="24"/>
          <w:lang w:eastAsia="en-US"/>
        </w:rPr>
        <w:t>rzeba p</w:t>
      </w:r>
      <w:r w:rsidRPr="001A2E21">
        <w:rPr>
          <w:rFonts w:ascii="Arial" w:eastAsia="Times New Roman" w:hAnsi="Arial" w:cs="Arial"/>
          <w:b/>
          <w:color w:val="000000"/>
          <w:sz w:val="24"/>
          <w:szCs w:val="24"/>
          <w:lang w:eastAsia="en-US"/>
        </w:rPr>
        <w:t>łynąć szybko!</w:t>
      </w:r>
    </w:p>
    <w:p w14:paraId="2E0A2DEE" w14:textId="77777777" w:rsidR="00597F2D" w:rsidRDefault="00597F2D" w:rsidP="00BF30FF">
      <w:pPr>
        <w:shd w:val="clear" w:color="auto" w:fill="FFFFFF"/>
        <w:spacing w:line="276" w:lineRule="auto"/>
        <w:rPr>
          <w:rFonts w:ascii="Arial" w:eastAsia="Times New Roman" w:hAnsi="Arial" w:cs="Arial"/>
          <w:color w:val="000000"/>
          <w:sz w:val="24"/>
          <w:szCs w:val="24"/>
          <w:lang w:eastAsia="en-US"/>
        </w:rPr>
      </w:pPr>
    </w:p>
    <w:p w14:paraId="5790DC2D" w14:textId="77777777" w:rsidR="00C650F6" w:rsidRPr="001A2E21" w:rsidRDefault="00597F2D" w:rsidP="00BF30FF">
      <w:pPr>
        <w:shd w:val="clear" w:color="auto" w:fill="FFFFFF"/>
        <w:spacing w:line="276" w:lineRule="auto"/>
        <w:jc w:val="both"/>
        <w:rPr>
          <w:rFonts w:ascii="Arial" w:eastAsia="Times New Roman" w:hAnsi="Arial" w:cs="Arial"/>
          <w:b/>
          <w:color w:val="000000"/>
          <w:sz w:val="24"/>
          <w:szCs w:val="24"/>
          <w:lang w:eastAsia="en-US"/>
        </w:rPr>
      </w:pPr>
      <w:r w:rsidRPr="001A2E21">
        <w:rPr>
          <w:rFonts w:ascii="Arial" w:eastAsia="Times New Roman" w:hAnsi="Arial" w:cs="Arial"/>
          <w:b/>
          <w:color w:val="000000"/>
          <w:sz w:val="24"/>
          <w:szCs w:val="24"/>
          <w:lang w:eastAsia="en-US"/>
        </w:rPr>
        <w:t>Dziś, w niedzielę 15 września o godzinie 12.00, rozpoczęła się ósma już edycja bałtyckich regat samotnych żeglarzy</w:t>
      </w:r>
      <w:r w:rsidR="001A2E21" w:rsidRPr="001A2E21">
        <w:rPr>
          <w:rFonts w:ascii="Arial" w:eastAsia="Times New Roman" w:hAnsi="Arial" w:cs="Arial"/>
          <w:b/>
          <w:color w:val="000000"/>
          <w:sz w:val="24"/>
          <w:szCs w:val="24"/>
          <w:lang w:eastAsia="en-US"/>
        </w:rPr>
        <w:t>,</w:t>
      </w:r>
      <w:r w:rsidR="00454478" w:rsidRPr="001A2E21">
        <w:rPr>
          <w:rFonts w:ascii="Arial" w:eastAsia="Times New Roman" w:hAnsi="Arial" w:cs="Arial"/>
          <w:b/>
          <w:color w:val="000000"/>
          <w:sz w:val="24"/>
          <w:szCs w:val="24"/>
          <w:lang w:eastAsia="en-US"/>
        </w:rPr>
        <w:t xml:space="preserve"> Bitwa o Gotland</w:t>
      </w:r>
      <w:r w:rsidR="001A2E21" w:rsidRPr="001A2E21">
        <w:rPr>
          <w:rFonts w:ascii="Arial" w:eastAsia="Times New Roman" w:hAnsi="Arial" w:cs="Arial"/>
          <w:b/>
          <w:color w:val="000000"/>
          <w:sz w:val="24"/>
          <w:szCs w:val="24"/>
          <w:lang w:eastAsia="en-US"/>
        </w:rPr>
        <w:t xml:space="preserve"> – </w:t>
      </w:r>
      <w:proofErr w:type="spellStart"/>
      <w:r w:rsidR="001A2E21" w:rsidRPr="001A2E21">
        <w:rPr>
          <w:rFonts w:ascii="Arial" w:eastAsia="Times New Roman" w:hAnsi="Arial" w:cs="Arial"/>
          <w:b/>
          <w:color w:val="000000"/>
          <w:sz w:val="24"/>
          <w:szCs w:val="24"/>
          <w:lang w:eastAsia="en-US"/>
        </w:rPr>
        <w:t>Konsal</w:t>
      </w:r>
      <w:proofErr w:type="spellEnd"/>
      <w:r w:rsidR="001A2E21" w:rsidRPr="001A2E21">
        <w:rPr>
          <w:rFonts w:ascii="Arial" w:eastAsia="Times New Roman" w:hAnsi="Arial" w:cs="Arial"/>
          <w:b/>
          <w:color w:val="000000"/>
          <w:sz w:val="24"/>
          <w:szCs w:val="24"/>
          <w:lang w:eastAsia="en-US"/>
        </w:rPr>
        <w:t xml:space="preserve"> Challenge 2019</w:t>
      </w:r>
      <w:r w:rsidR="00454478" w:rsidRPr="001A2E21">
        <w:rPr>
          <w:rFonts w:ascii="Arial" w:eastAsia="Times New Roman" w:hAnsi="Arial" w:cs="Arial"/>
          <w:b/>
          <w:color w:val="000000"/>
          <w:sz w:val="24"/>
          <w:szCs w:val="24"/>
          <w:lang w:eastAsia="en-US"/>
        </w:rPr>
        <w:t xml:space="preserve">. </w:t>
      </w:r>
      <w:r w:rsidR="000815AE" w:rsidRPr="001A2E21">
        <w:rPr>
          <w:rFonts w:ascii="Arial" w:eastAsia="Times New Roman" w:hAnsi="Arial" w:cs="Arial"/>
          <w:b/>
          <w:color w:val="000000"/>
          <w:sz w:val="24"/>
          <w:szCs w:val="24"/>
          <w:lang w:eastAsia="en-US"/>
        </w:rPr>
        <w:t xml:space="preserve">To </w:t>
      </w:r>
      <w:r w:rsidR="0041660C" w:rsidRPr="001A2E21">
        <w:rPr>
          <w:rFonts w:ascii="Arial" w:eastAsiaTheme="minorEastAsia" w:hAnsi="Arial" w:cs="Arial"/>
          <w:b/>
          <w:color w:val="000000"/>
          <w:sz w:val="24"/>
          <w:szCs w:val="24"/>
        </w:rPr>
        <w:t xml:space="preserve">najtrudniejszy morski wyścig żeglarski w Polsce i </w:t>
      </w:r>
      <w:r w:rsidR="000815AE" w:rsidRPr="001A2E21">
        <w:rPr>
          <w:rFonts w:ascii="Arial" w:eastAsia="Times New Roman" w:hAnsi="Arial" w:cs="Arial"/>
          <w:b/>
          <w:color w:val="000000"/>
          <w:sz w:val="24"/>
          <w:szCs w:val="24"/>
          <w:lang w:eastAsia="en-US"/>
        </w:rPr>
        <w:t>jedyne</w:t>
      </w:r>
      <w:r w:rsidR="0041660C" w:rsidRPr="001A2E21">
        <w:rPr>
          <w:rFonts w:ascii="Arial" w:eastAsia="Times New Roman" w:hAnsi="Arial" w:cs="Arial"/>
          <w:b/>
          <w:color w:val="000000"/>
          <w:sz w:val="24"/>
          <w:szCs w:val="24"/>
          <w:lang w:eastAsia="en-US"/>
        </w:rPr>
        <w:t xml:space="preserve"> krajowe </w:t>
      </w:r>
      <w:r w:rsidR="000815AE" w:rsidRPr="001A2E21">
        <w:rPr>
          <w:rFonts w:ascii="Arial" w:eastAsia="Times New Roman" w:hAnsi="Arial" w:cs="Arial"/>
          <w:b/>
          <w:color w:val="000000"/>
          <w:sz w:val="24"/>
          <w:szCs w:val="24"/>
          <w:lang w:eastAsia="en-US"/>
        </w:rPr>
        <w:t xml:space="preserve">regaty </w:t>
      </w:r>
      <w:r w:rsidR="0041660C" w:rsidRPr="001A2E21">
        <w:rPr>
          <w:rFonts w:ascii="Arial" w:eastAsia="Times New Roman" w:hAnsi="Arial" w:cs="Arial"/>
          <w:b/>
          <w:color w:val="000000"/>
          <w:sz w:val="24"/>
          <w:szCs w:val="24"/>
          <w:lang w:eastAsia="en-US"/>
        </w:rPr>
        <w:t xml:space="preserve">dające kwalifikację </w:t>
      </w:r>
      <w:r w:rsidR="0041660C" w:rsidRPr="001A2E21">
        <w:rPr>
          <w:rFonts w:ascii="Arial" w:eastAsiaTheme="minorEastAsia" w:hAnsi="Arial" w:cs="Arial"/>
          <w:b/>
          <w:color w:val="000000"/>
          <w:sz w:val="24"/>
          <w:szCs w:val="24"/>
        </w:rPr>
        <w:t>do startu w międzynarodowych wyścigach oceanicznych samotników.</w:t>
      </w:r>
      <w:r w:rsidR="00C650F6" w:rsidRPr="001A2E21">
        <w:rPr>
          <w:rFonts w:ascii="Arial" w:eastAsiaTheme="minorEastAsia" w:hAnsi="Arial" w:cs="Arial"/>
          <w:b/>
          <w:color w:val="000000"/>
          <w:sz w:val="24"/>
          <w:szCs w:val="24"/>
        </w:rPr>
        <w:t xml:space="preserve"> Zasady rywalizacji od lat pozostają bez zmian – trasa liczy 500 mil dookoła Gotlandii i trzeba ją pokonać bez przystanków, żeglując solo. </w:t>
      </w:r>
    </w:p>
    <w:p w14:paraId="6B5B8695" w14:textId="77777777" w:rsidR="0041660C" w:rsidRDefault="0041660C" w:rsidP="0041660C">
      <w:pPr>
        <w:widowControl w:val="0"/>
        <w:autoSpaceDE w:val="0"/>
        <w:autoSpaceDN w:val="0"/>
        <w:adjustRightInd w:val="0"/>
        <w:spacing w:line="276" w:lineRule="auto"/>
        <w:jc w:val="both"/>
        <w:rPr>
          <w:rFonts w:ascii="Arial" w:eastAsiaTheme="minorEastAsia" w:hAnsi="Arial" w:cs="Arial"/>
          <w:color w:val="000000"/>
          <w:sz w:val="24"/>
          <w:szCs w:val="24"/>
        </w:rPr>
      </w:pPr>
    </w:p>
    <w:p w14:paraId="3146F2F9" w14:textId="77777777" w:rsidR="00C650F6" w:rsidRDefault="00454478" w:rsidP="00C650F6">
      <w:pPr>
        <w:shd w:val="clear" w:color="auto" w:fill="FFFFFF"/>
        <w:spacing w:line="276" w:lineRule="auto"/>
        <w:jc w:val="both"/>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Na starcie</w:t>
      </w:r>
      <w:r w:rsidR="001A2E21">
        <w:rPr>
          <w:rFonts w:ascii="Arial" w:eastAsia="Times New Roman" w:hAnsi="Arial" w:cs="Arial"/>
          <w:color w:val="000000"/>
          <w:sz w:val="24"/>
          <w:szCs w:val="24"/>
          <w:lang w:eastAsia="en-US"/>
        </w:rPr>
        <w:t xml:space="preserve"> za główkami Mariny</w:t>
      </w:r>
      <w:r w:rsidR="00F14226">
        <w:rPr>
          <w:rFonts w:ascii="Arial" w:eastAsia="Times New Roman" w:hAnsi="Arial" w:cs="Arial"/>
          <w:color w:val="000000"/>
          <w:sz w:val="24"/>
          <w:szCs w:val="24"/>
          <w:lang w:eastAsia="en-US"/>
        </w:rPr>
        <w:t xml:space="preserve"> Przełom w Górkach Zachodnich</w:t>
      </w:r>
      <w:r w:rsidR="0041660C">
        <w:rPr>
          <w:rFonts w:ascii="Arial" w:eastAsia="Times New Roman" w:hAnsi="Arial" w:cs="Arial"/>
          <w:color w:val="000000"/>
          <w:sz w:val="24"/>
          <w:szCs w:val="24"/>
          <w:lang w:eastAsia="en-US"/>
        </w:rPr>
        <w:t>, w wietrznej i pochmurnej pogodzie</w:t>
      </w:r>
      <w:r>
        <w:rPr>
          <w:rFonts w:ascii="Arial" w:eastAsia="Times New Roman" w:hAnsi="Arial" w:cs="Arial"/>
          <w:color w:val="000000"/>
          <w:sz w:val="24"/>
          <w:szCs w:val="24"/>
          <w:lang w:eastAsia="en-US"/>
        </w:rPr>
        <w:t xml:space="preserve"> stanęło 19 jachtów. </w:t>
      </w:r>
      <w:r w:rsidR="00097374">
        <w:rPr>
          <w:rFonts w:ascii="Arial" w:eastAsia="Times New Roman" w:hAnsi="Arial" w:cs="Arial"/>
          <w:color w:val="000000"/>
          <w:sz w:val="24"/>
          <w:szCs w:val="24"/>
          <w:lang w:eastAsia="en-US"/>
        </w:rPr>
        <w:t xml:space="preserve">Prognoza </w:t>
      </w:r>
      <w:r w:rsidR="00F14226">
        <w:rPr>
          <w:rFonts w:ascii="Arial" w:eastAsia="Times New Roman" w:hAnsi="Arial" w:cs="Arial"/>
          <w:color w:val="000000"/>
          <w:sz w:val="24"/>
          <w:szCs w:val="24"/>
          <w:lang w:eastAsia="en-US"/>
        </w:rPr>
        <w:t xml:space="preserve">pogody dla zawodników </w:t>
      </w:r>
      <w:r w:rsidR="00097374">
        <w:rPr>
          <w:rFonts w:ascii="Arial" w:eastAsia="Times New Roman" w:hAnsi="Arial" w:cs="Arial"/>
          <w:color w:val="000000"/>
          <w:sz w:val="24"/>
          <w:szCs w:val="24"/>
          <w:lang w:eastAsia="en-US"/>
        </w:rPr>
        <w:t>za</w:t>
      </w:r>
      <w:r w:rsidR="00C650F6">
        <w:rPr>
          <w:rFonts w:ascii="Arial" w:eastAsia="Times New Roman" w:hAnsi="Arial" w:cs="Arial"/>
          <w:color w:val="000000"/>
          <w:sz w:val="24"/>
          <w:szCs w:val="24"/>
          <w:lang w:eastAsia="en-US"/>
        </w:rPr>
        <w:t>powiada na początku silny</w:t>
      </w:r>
      <w:r w:rsidR="001A2E21">
        <w:rPr>
          <w:rFonts w:ascii="Arial" w:eastAsia="Times New Roman" w:hAnsi="Arial" w:cs="Arial"/>
          <w:color w:val="000000"/>
          <w:sz w:val="24"/>
          <w:szCs w:val="24"/>
          <w:lang w:eastAsia="en-US"/>
        </w:rPr>
        <w:t>,</w:t>
      </w:r>
      <w:r w:rsidR="00C650F6">
        <w:rPr>
          <w:rFonts w:ascii="Arial" w:eastAsia="Times New Roman" w:hAnsi="Arial" w:cs="Arial"/>
          <w:color w:val="000000"/>
          <w:sz w:val="24"/>
          <w:szCs w:val="24"/>
          <w:lang w:eastAsia="en-US"/>
        </w:rPr>
        <w:t xml:space="preserve"> południowo-zachodni</w:t>
      </w:r>
      <w:r w:rsidR="007F3D6C">
        <w:rPr>
          <w:rFonts w:ascii="Arial" w:eastAsia="Times New Roman" w:hAnsi="Arial" w:cs="Arial"/>
          <w:color w:val="000000"/>
          <w:sz w:val="24"/>
          <w:szCs w:val="24"/>
          <w:lang w:eastAsia="en-US"/>
        </w:rPr>
        <w:t xml:space="preserve"> wiatr o prędkości 22-28 węzłów i sporą falę</w:t>
      </w:r>
      <w:r w:rsidR="00C650F6">
        <w:rPr>
          <w:rFonts w:ascii="Arial" w:eastAsia="Times New Roman" w:hAnsi="Arial" w:cs="Arial"/>
          <w:color w:val="000000"/>
          <w:sz w:val="24"/>
          <w:szCs w:val="24"/>
          <w:lang w:eastAsia="en-US"/>
        </w:rPr>
        <w:t xml:space="preserve"> </w:t>
      </w:r>
      <w:r w:rsidR="007F3D6C">
        <w:rPr>
          <w:rFonts w:ascii="Arial" w:eastAsia="Times New Roman" w:hAnsi="Arial" w:cs="Arial"/>
          <w:color w:val="000000"/>
          <w:sz w:val="24"/>
          <w:szCs w:val="24"/>
          <w:lang w:eastAsia="en-US"/>
        </w:rPr>
        <w:t>(</w:t>
      </w:r>
      <w:r w:rsidR="00C650F6">
        <w:rPr>
          <w:rFonts w:ascii="Arial" w:eastAsia="Times New Roman" w:hAnsi="Arial" w:cs="Arial"/>
          <w:color w:val="000000"/>
          <w:sz w:val="24"/>
          <w:szCs w:val="24"/>
          <w:lang w:eastAsia="en-US"/>
        </w:rPr>
        <w:t>stan morza 3-4</w:t>
      </w:r>
      <w:r w:rsidR="007F3D6C">
        <w:rPr>
          <w:rFonts w:ascii="Arial" w:eastAsia="Times New Roman" w:hAnsi="Arial" w:cs="Arial"/>
          <w:color w:val="000000"/>
          <w:sz w:val="24"/>
          <w:szCs w:val="24"/>
          <w:lang w:eastAsia="en-US"/>
        </w:rPr>
        <w:t>)</w:t>
      </w:r>
      <w:r w:rsidR="00C650F6">
        <w:rPr>
          <w:rFonts w:ascii="Arial" w:eastAsia="Times New Roman" w:hAnsi="Arial" w:cs="Arial"/>
          <w:color w:val="000000"/>
          <w:sz w:val="24"/>
          <w:szCs w:val="24"/>
          <w:lang w:eastAsia="en-US"/>
        </w:rPr>
        <w:t xml:space="preserve">. </w:t>
      </w:r>
      <w:r w:rsidR="00F14226">
        <w:rPr>
          <w:rFonts w:ascii="Arial" w:eastAsia="Times New Roman" w:hAnsi="Arial" w:cs="Arial"/>
          <w:color w:val="000000"/>
          <w:sz w:val="24"/>
          <w:szCs w:val="24"/>
          <w:lang w:eastAsia="en-US"/>
        </w:rPr>
        <w:t>Instytut Meteorologii i Gospodarki Wodnej w dzisiejszym porannym komunikacie wydał ostrzeżenie przed sztormem na obszar m.in. Zatoki Gdańskiej</w:t>
      </w:r>
      <w:r w:rsidR="007F3D6C">
        <w:rPr>
          <w:rFonts w:ascii="Arial" w:eastAsia="Times New Roman" w:hAnsi="Arial" w:cs="Arial"/>
          <w:color w:val="000000"/>
          <w:sz w:val="24"/>
          <w:szCs w:val="24"/>
          <w:lang w:eastAsia="en-US"/>
        </w:rPr>
        <w:t xml:space="preserve"> i Bałtyku Południowego</w:t>
      </w:r>
      <w:r w:rsidR="00F14226">
        <w:rPr>
          <w:rFonts w:ascii="Arial" w:eastAsia="Times New Roman" w:hAnsi="Arial" w:cs="Arial"/>
          <w:color w:val="000000"/>
          <w:sz w:val="24"/>
          <w:szCs w:val="24"/>
          <w:lang w:eastAsia="en-US"/>
        </w:rPr>
        <w:t>.</w:t>
      </w:r>
    </w:p>
    <w:p w14:paraId="09E40337" w14:textId="77777777" w:rsidR="00463AB7" w:rsidRDefault="00463AB7" w:rsidP="00C650F6">
      <w:pPr>
        <w:shd w:val="clear" w:color="auto" w:fill="FFFFFF"/>
        <w:spacing w:line="276" w:lineRule="auto"/>
        <w:jc w:val="both"/>
        <w:rPr>
          <w:rFonts w:ascii="Arial" w:eastAsia="Times New Roman" w:hAnsi="Arial" w:cs="Arial"/>
          <w:color w:val="000000"/>
          <w:sz w:val="24"/>
          <w:szCs w:val="24"/>
          <w:lang w:eastAsia="en-US"/>
        </w:rPr>
      </w:pPr>
    </w:p>
    <w:p w14:paraId="0B5C16C5" w14:textId="77777777" w:rsidR="00EB617E" w:rsidRDefault="00463AB7" w:rsidP="00EB617E">
      <w:pPr>
        <w:spacing w:line="276" w:lineRule="auto"/>
        <w:jc w:val="both"/>
        <w:rPr>
          <w:rFonts w:ascii="Arial" w:hAnsi="Arial" w:cs="Arial"/>
          <w:sz w:val="24"/>
          <w:szCs w:val="24"/>
        </w:rPr>
      </w:pPr>
      <w:r>
        <w:rPr>
          <w:rFonts w:ascii="Arial" w:hAnsi="Arial" w:cs="Arial"/>
          <w:sz w:val="24"/>
          <w:szCs w:val="24"/>
        </w:rPr>
        <w:t xml:space="preserve">Krystian </w:t>
      </w:r>
      <w:proofErr w:type="spellStart"/>
      <w:r>
        <w:rPr>
          <w:rFonts w:ascii="Arial" w:hAnsi="Arial" w:cs="Arial"/>
          <w:sz w:val="24"/>
          <w:szCs w:val="24"/>
        </w:rPr>
        <w:t>S</w:t>
      </w:r>
      <w:r w:rsidRPr="007528FF">
        <w:rPr>
          <w:rFonts w:ascii="Arial" w:hAnsi="Arial" w:cs="Arial"/>
          <w:sz w:val="24"/>
          <w:szCs w:val="24"/>
        </w:rPr>
        <w:t>zypka</w:t>
      </w:r>
      <w:proofErr w:type="spellEnd"/>
      <w:r>
        <w:rPr>
          <w:rFonts w:ascii="Arial" w:hAnsi="Arial" w:cs="Arial"/>
          <w:sz w:val="24"/>
          <w:szCs w:val="24"/>
        </w:rPr>
        <w:t>, dyrektor regat</w:t>
      </w:r>
      <w:r w:rsidR="00585CB1">
        <w:rPr>
          <w:rFonts w:ascii="Arial" w:hAnsi="Arial" w:cs="Arial"/>
          <w:sz w:val="24"/>
          <w:szCs w:val="24"/>
        </w:rPr>
        <w:t>, tak wypowiada się o właśnie rozpoczętych zmaganiach samotników</w:t>
      </w:r>
      <w:r>
        <w:rPr>
          <w:rFonts w:ascii="Arial" w:hAnsi="Arial" w:cs="Arial"/>
          <w:sz w:val="24"/>
          <w:szCs w:val="24"/>
        </w:rPr>
        <w:t>: „</w:t>
      </w:r>
      <w:r w:rsidRPr="00EB617E">
        <w:rPr>
          <w:rFonts w:ascii="Arial" w:hAnsi="Arial" w:cs="Arial"/>
          <w:i/>
          <w:sz w:val="24"/>
          <w:szCs w:val="24"/>
        </w:rPr>
        <w:t>W tym roku wracamy do tradycji Bitwy sprzed lat, kiedy to naprawdę była walka na morzu. Silny zachodni wiatr, nawet sztormowy, daje szansę na pobicie rekordu trasy, który od 2013 roku pozostaje niezmieniony. Warunki są do tego idealne, żeglarze doświadczeni, a</w:t>
      </w:r>
      <w:r w:rsidR="00555AB9" w:rsidRPr="00EB617E">
        <w:rPr>
          <w:rFonts w:ascii="Arial" w:hAnsi="Arial" w:cs="Arial"/>
          <w:i/>
          <w:sz w:val="24"/>
          <w:szCs w:val="24"/>
        </w:rPr>
        <w:t xml:space="preserve"> jachty dobrze wyposażone, c</w:t>
      </w:r>
      <w:r w:rsidRPr="00EB617E">
        <w:rPr>
          <w:rFonts w:ascii="Arial" w:hAnsi="Arial" w:cs="Arial"/>
          <w:i/>
          <w:sz w:val="24"/>
          <w:szCs w:val="24"/>
        </w:rPr>
        <w:t>o</w:t>
      </w:r>
      <w:r w:rsidR="00555AB9" w:rsidRPr="00EB617E">
        <w:rPr>
          <w:rFonts w:ascii="Arial" w:hAnsi="Arial" w:cs="Arial"/>
          <w:i/>
          <w:sz w:val="24"/>
          <w:szCs w:val="24"/>
        </w:rPr>
        <w:t xml:space="preserve"> sprawdziliśmy podczas kontroli bezpieczeństwa. </w:t>
      </w:r>
      <w:r w:rsidR="00EB617E" w:rsidRPr="00EB617E">
        <w:rPr>
          <w:rFonts w:ascii="Arial" w:hAnsi="Arial" w:cs="Arial"/>
          <w:i/>
          <w:sz w:val="24"/>
          <w:szCs w:val="24"/>
        </w:rPr>
        <w:t>Zawodnikom życzymy, żeby jak najszybciej, cali i zdrowi pojawili się na mecie</w:t>
      </w:r>
      <w:r w:rsidR="00EB617E">
        <w:rPr>
          <w:rFonts w:ascii="Arial" w:hAnsi="Arial" w:cs="Arial"/>
          <w:sz w:val="24"/>
          <w:szCs w:val="24"/>
        </w:rPr>
        <w:t>”.</w:t>
      </w:r>
    </w:p>
    <w:p w14:paraId="66E24979" w14:textId="77777777" w:rsidR="007F3D6C" w:rsidRDefault="007F3D6C" w:rsidP="00EB617E">
      <w:pPr>
        <w:spacing w:line="276" w:lineRule="auto"/>
        <w:jc w:val="both"/>
        <w:rPr>
          <w:rFonts w:ascii="Arial" w:hAnsi="Arial" w:cs="Arial"/>
          <w:sz w:val="24"/>
          <w:szCs w:val="24"/>
        </w:rPr>
      </w:pPr>
    </w:p>
    <w:p w14:paraId="122992DB" w14:textId="4A7B6AE0" w:rsidR="00EB617E" w:rsidRDefault="00EB617E" w:rsidP="00EB617E">
      <w:pPr>
        <w:spacing w:line="276" w:lineRule="auto"/>
        <w:jc w:val="both"/>
        <w:rPr>
          <w:rFonts w:ascii="Arial" w:hAnsi="Arial" w:cs="Arial"/>
          <w:sz w:val="24"/>
          <w:szCs w:val="24"/>
        </w:rPr>
      </w:pPr>
      <w:r>
        <w:rPr>
          <w:rFonts w:ascii="Arial" w:hAnsi="Arial" w:cs="Arial"/>
          <w:sz w:val="24"/>
          <w:szCs w:val="24"/>
        </w:rPr>
        <w:t xml:space="preserve">Rekord trasy wynosi 62 h 15’ (2 doby, 14 godzin i 15 minut) i został ustanowiony przez Krystiana </w:t>
      </w:r>
      <w:proofErr w:type="spellStart"/>
      <w:r>
        <w:rPr>
          <w:rFonts w:ascii="Arial" w:hAnsi="Arial" w:cs="Arial"/>
          <w:sz w:val="24"/>
          <w:szCs w:val="24"/>
        </w:rPr>
        <w:t>Szypkę</w:t>
      </w:r>
      <w:proofErr w:type="spellEnd"/>
      <w:r>
        <w:rPr>
          <w:rFonts w:ascii="Arial" w:hAnsi="Arial" w:cs="Arial"/>
          <w:sz w:val="24"/>
          <w:szCs w:val="24"/>
        </w:rPr>
        <w:t xml:space="preserve"> na jachcie Polska Miedź (</w:t>
      </w:r>
      <w:proofErr w:type="spellStart"/>
      <w:r>
        <w:rPr>
          <w:rFonts w:ascii="Arial" w:hAnsi="Arial" w:cs="Arial"/>
          <w:sz w:val="24"/>
          <w:szCs w:val="24"/>
        </w:rPr>
        <w:t>Delphia</w:t>
      </w:r>
      <w:proofErr w:type="spellEnd"/>
      <w:r>
        <w:rPr>
          <w:rFonts w:ascii="Arial" w:hAnsi="Arial" w:cs="Arial"/>
          <w:sz w:val="24"/>
          <w:szCs w:val="24"/>
        </w:rPr>
        <w:t xml:space="preserve"> 40)</w:t>
      </w:r>
      <w:r w:rsidR="00581810">
        <w:rPr>
          <w:rFonts w:ascii="Arial" w:hAnsi="Arial" w:cs="Arial"/>
          <w:sz w:val="24"/>
          <w:szCs w:val="24"/>
        </w:rPr>
        <w:t>.</w:t>
      </w:r>
      <w:r w:rsidR="007F3D6C">
        <w:rPr>
          <w:rFonts w:ascii="Arial" w:hAnsi="Arial" w:cs="Arial"/>
          <w:sz w:val="24"/>
          <w:szCs w:val="24"/>
        </w:rPr>
        <w:t xml:space="preserve"> </w:t>
      </w:r>
      <w:r w:rsidR="007F3D6C">
        <w:rPr>
          <w:rFonts w:ascii="Arial" w:eastAsiaTheme="minorEastAsia" w:hAnsi="Arial" w:cs="Arial"/>
          <w:sz w:val="24"/>
          <w:szCs w:val="24"/>
        </w:rPr>
        <w:t xml:space="preserve">Zasady </w:t>
      </w:r>
      <w:r w:rsidR="00585CB1">
        <w:rPr>
          <w:rFonts w:ascii="Arial" w:eastAsiaTheme="minorEastAsia" w:hAnsi="Arial" w:cs="Arial"/>
          <w:sz w:val="24"/>
          <w:szCs w:val="24"/>
        </w:rPr>
        <w:t xml:space="preserve">rywalizacji </w:t>
      </w:r>
      <w:r w:rsidR="007F3D6C">
        <w:rPr>
          <w:rFonts w:ascii="Arial" w:eastAsiaTheme="minorEastAsia" w:hAnsi="Arial" w:cs="Arial"/>
          <w:sz w:val="24"/>
          <w:szCs w:val="24"/>
        </w:rPr>
        <w:t xml:space="preserve">są proste – po starcie z Górek Zachodnich trzeba jak najszybciej opłynąć Gotlandię prawą burtą i powrócić do portu. Trasa liczy 500 mil, jej pokonanie najczęściej zajmuje 3-4 dni. </w:t>
      </w:r>
      <w:r w:rsidR="00C54DC2">
        <w:rPr>
          <w:rFonts w:ascii="Arial" w:eastAsiaTheme="minorEastAsia" w:hAnsi="Arial" w:cs="Arial"/>
          <w:sz w:val="24"/>
          <w:szCs w:val="24"/>
        </w:rPr>
        <w:t>Na trasie jest bardzo wielu doświadczonych weteranów Bitwy, w tym trzy kobiety, oraz dwóch debiutantów.</w:t>
      </w:r>
    </w:p>
    <w:p w14:paraId="5FF3A49D" w14:textId="77777777" w:rsidR="00EB617E" w:rsidRDefault="00EB617E" w:rsidP="00EB617E">
      <w:pPr>
        <w:spacing w:line="276" w:lineRule="auto"/>
        <w:jc w:val="both"/>
        <w:rPr>
          <w:rFonts w:ascii="Arial" w:hAnsi="Arial" w:cs="Arial"/>
          <w:sz w:val="24"/>
          <w:szCs w:val="24"/>
        </w:rPr>
      </w:pPr>
    </w:p>
    <w:p w14:paraId="20FEF8B3" w14:textId="77777777" w:rsidR="008A25E7" w:rsidRDefault="00581810" w:rsidP="008A25E7">
      <w:pPr>
        <w:shd w:val="clear" w:color="auto" w:fill="FFFFFF"/>
        <w:spacing w:line="276" w:lineRule="auto"/>
        <w:jc w:val="both"/>
        <w:rPr>
          <w:rFonts w:ascii="Arial" w:hAnsi="Arial" w:cs="Arial"/>
          <w:sz w:val="24"/>
          <w:szCs w:val="24"/>
        </w:rPr>
      </w:pPr>
      <w:r>
        <w:rPr>
          <w:rFonts w:ascii="Arial" w:eastAsia="Times New Roman" w:hAnsi="Arial" w:cs="Arial"/>
          <w:color w:val="000000"/>
          <w:sz w:val="24"/>
          <w:szCs w:val="24"/>
          <w:lang w:eastAsia="en-US"/>
        </w:rPr>
        <w:t xml:space="preserve">Witold Małecki, zwycięzca kategorii ORC w </w:t>
      </w:r>
      <w:r w:rsidR="008A25E7">
        <w:rPr>
          <w:rFonts w:ascii="Arial" w:eastAsia="Times New Roman" w:hAnsi="Arial" w:cs="Arial"/>
          <w:color w:val="000000"/>
          <w:sz w:val="24"/>
          <w:szCs w:val="24"/>
          <w:lang w:eastAsia="en-US"/>
        </w:rPr>
        <w:t>ubiegłym roku</w:t>
      </w:r>
      <w:r w:rsidR="002E4057">
        <w:rPr>
          <w:rFonts w:ascii="Arial" w:eastAsia="Times New Roman" w:hAnsi="Arial" w:cs="Arial"/>
          <w:color w:val="000000"/>
          <w:sz w:val="24"/>
          <w:szCs w:val="24"/>
          <w:lang w:eastAsia="en-US"/>
        </w:rPr>
        <w:t xml:space="preserve"> oraz aktualny Mistrz Polski w klasie </w:t>
      </w:r>
      <w:proofErr w:type="spellStart"/>
      <w:r w:rsidR="002E4057">
        <w:rPr>
          <w:rFonts w:ascii="Arial" w:eastAsia="Times New Roman" w:hAnsi="Arial" w:cs="Arial"/>
          <w:color w:val="000000"/>
          <w:sz w:val="24"/>
          <w:szCs w:val="24"/>
          <w:lang w:eastAsia="en-US"/>
        </w:rPr>
        <w:t>Nautica</w:t>
      </w:r>
      <w:proofErr w:type="spellEnd"/>
      <w:r w:rsidR="002E4057">
        <w:rPr>
          <w:rFonts w:ascii="Arial" w:eastAsia="Times New Roman" w:hAnsi="Arial" w:cs="Arial"/>
          <w:color w:val="000000"/>
          <w:sz w:val="24"/>
          <w:szCs w:val="24"/>
          <w:lang w:eastAsia="en-US"/>
        </w:rPr>
        <w:t xml:space="preserve"> 450</w:t>
      </w:r>
      <w:r>
        <w:rPr>
          <w:rFonts w:ascii="Arial" w:eastAsia="Times New Roman" w:hAnsi="Arial" w:cs="Arial"/>
          <w:color w:val="000000"/>
          <w:sz w:val="24"/>
          <w:szCs w:val="24"/>
          <w:lang w:eastAsia="en-US"/>
        </w:rPr>
        <w:t>: „</w:t>
      </w:r>
      <w:r w:rsidR="00573183">
        <w:rPr>
          <w:rFonts w:ascii="Arial" w:hAnsi="Arial" w:cs="Arial"/>
          <w:i/>
          <w:sz w:val="24"/>
          <w:szCs w:val="24"/>
        </w:rPr>
        <w:t xml:space="preserve">Oczywiście chciałbym </w:t>
      </w:r>
      <w:r w:rsidRPr="008A25E7">
        <w:rPr>
          <w:rFonts w:ascii="Arial" w:hAnsi="Arial" w:cs="Arial"/>
          <w:i/>
          <w:sz w:val="24"/>
          <w:szCs w:val="24"/>
        </w:rPr>
        <w:t>obronić puchar, ale na pewno łatwo nie będzie</w:t>
      </w:r>
      <w:r w:rsidR="008A25E7" w:rsidRPr="008A25E7">
        <w:rPr>
          <w:rFonts w:ascii="Arial" w:hAnsi="Arial" w:cs="Arial"/>
          <w:i/>
          <w:sz w:val="24"/>
          <w:szCs w:val="24"/>
        </w:rPr>
        <w:t xml:space="preserve">, będzie za to </w:t>
      </w:r>
      <w:r w:rsidRPr="008A25E7">
        <w:rPr>
          <w:rFonts w:ascii="Arial" w:hAnsi="Arial" w:cs="Arial"/>
          <w:i/>
          <w:sz w:val="24"/>
          <w:szCs w:val="24"/>
        </w:rPr>
        <w:t xml:space="preserve"> twardo i szybko. Taktyka jest prosta – </w:t>
      </w:r>
      <w:r w:rsidR="008A25E7" w:rsidRPr="008A25E7">
        <w:rPr>
          <w:rFonts w:ascii="Arial" w:hAnsi="Arial" w:cs="Arial"/>
          <w:i/>
          <w:sz w:val="24"/>
          <w:szCs w:val="24"/>
        </w:rPr>
        <w:t>trzeba szybko płynąć</w:t>
      </w:r>
      <w:r w:rsidRPr="008A25E7">
        <w:rPr>
          <w:rFonts w:ascii="Arial" w:hAnsi="Arial" w:cs="Arial"/>
          <w:i/>
          <w:sz w:val="24"/>
          <w:szCs w:val="24"/>
        </w:rPr>
        <w:t xml:space="preserve">, </w:t>
      </w:r>
      <w:r w:rsidR="008A25E7" w:rsidRPr="008A25E7">
        <w:rPr>
          <w:rFonts w:ascii="Arial" w:hAnsi="Arial" w:cs="Arial"/>
          <w:i/>
          <w:sz w:val="24"/>
          <w:szCs w:val="24"/>
        </w:rPr>
        <w:t xml:space="preserve">w kwestiach taktycznych </w:t>
      </w:r>
      <w:r w:rsidRPr="008A25E7">
        <w:rPr>
          <w:rFonts w:ascii="Arial" w:hAnsi="Arial" w:cs="Arial"/>
          <w:i/>
          <w:sz w:val="24"/>
          <w:szCs w:val="24"/>
        </w:rPr>
        <w:t xml:space="preserve">za wiele </w:t>
      </w:r>
      <w:r w:rsidR="008A25E7" w:rsidRPr="008A25E7">
        <w:rPr>
          <w:rFonts w:ascii="Arial" w:hAnsi="Arial" w:cs="Arial"/>
          <w:i/>
          <w:sz w:val="24"/>
          <w:szCs w:val="24"/>
        </w:rPr>
        <w:t xml:space="preserve">nie będzie </w:t>
      </w:r>
      <w:r w:rsidRPr="008A25E7">
        <w:rPr>
          <w:rFonts w:ascii="Arial" w:hAnsi="Arial" w:cs="Arial"/>
          <w:i/>
          <w:sz w:val="24"/>
          <w:szCs w:val="24"/>
        </w:rPr>
        <w:t xml:space="preserve">się </w:t>
      </w:r>
      <w:r w:rsidRPr="008A25E7">
        <w:rPr>
          <w:rFonts w:ascii="Arial" w:hAnsi="Arial" w:cs="Arial"/>
          <w:i/>
          <w:sz w:val="24"/>
          <w:szCs w:val="24"/>
        </w:rPr>
        <w:lastRenderedPageBreak/>
        <w:t>działo</w:t>
      </w:r>
      <w:r w:rsidR="008A25E7" w:rsidRPr="008A25E7">
        <w:rPr>
          <w:rFonts w:ascii="Arial" w:hAnsi="Arial" w:cs="Arial"/>
          <w:i/>
          <w:sz w:val="24"/>
          <w:szCs w:val="24"/>
        </w:rPr>
        <w:t>. W</w:t>
      </w:r>
      <w:r w:rsidRPr="008A25E7">
        <w:rPr>
          <w:rFonts w:ascii="Arial" w:hAnsi="Arial" w:cs="Arial"/>
          <w:i/>
          <w:sz w:val="24"/>
          <w:szCs w:val="24"/>
        </w:rPr>
        <w:t>ygląda na to</w:t>
      </w:r>
      <w:r w:rsidR="008A25E7" w:rsidRPr="008A25E7">
        <w:rPr>
          <w:rFonts w:ascii="Arial" w:hAnsi="Arial" w:cs="Arial"/>
          <w:i/>
          <w:sz w:val="24"/>
          <w:szCs w:val="24"/>
        </w:rPr>
        <w:t>, że</w:t>
      </w:r>
      <w:r w:rsidRPr="008A25E7">
        <w:rPr>
          <w:rFonts w:ascii="Arial" w:hAnsi="Arial" w:cs="Arial"/>
          <w:i/>
          <w:sz w:val="24"/>
          <w:szCs w:val="24"/>
        </w:rPr>
        <w:t xml:space="preserve"> łódki z przodu będą miały lepsze warunki, bo później będzie siadać</w:t>
      </w:r>
      <w:r w:rsidR="008A25E7">
        <w:rPr>
          <w:rFonts w:ascii="Arial" w:hAnsi="Arial" w:cs="Arial"/>
          <w:sz w:val="24"/>
          <w:szCs w:val="24"/>
        </w:rPr>
        <w:t xml:space="preserve">”. </w:t>
      </w:r>
    </w:p>
    <w:p w14:paraId="7097A073" w14:textId="77777777" w:rsidR="008A25E7" w:rsidRDefault="008A25E7" w:rsidP="008A25E7">
      <w:pPr>
        <w:shd w:val="clear" w:color="auto" w:fill="FFFFFF"/>
        <w:spacing w:line="276" w:lineRule="auto"/>
        <w:jc w:val="both"/>
        <w:rPr>
          <w:rFonts w:ascii="Arial" w:hAnsi="Arial" w:cs="Arial"/>
          <w:sz w:val="24"/>
          <w:szCs w:val="24"/>
        </w:rPr>
      </w:pPr>
    </w:p>
    <w:p w14:paraId="03F3492D" w14:textId="77777777" w:rsidR="003A6279" w:rsidRPr="007528FF" w:rsidRDefault="00573183" w:rsidP="00D40FEF">
      <w:pPr>
        <w:spacing w:line="276" w:lineRule="auto"/>
        <w:jc w:val="both"/>
        <w:rPr>
          <w:rFonts w:ascii="Arial" w:hAnsi="Arial" w:cs="Arial"/>
          <w:sz w:val="24"/>
          <w:szCs w:val="24"/>
        </w:rPr>
      </w:pPr>
      <w:r>
        <w:rPr>
          <w:rFonts w:ascii="Arial" w:hAnsi="Arial" w:cs="Arial"/>
          <w:sz w:val="24"/>
          <w:szCs w:val="24"/>
        </w:rPr>
        <w:t>Więcej o tegorocznej strategii</w:t>
      </w:r>
      <w:r w:rsidR="006E2A94">
        <w:rPr>
          <w:rFonts w:ascii="Arial" w:hAnsi="Arial" w:cs="Arial"/>
          <w:sz w:val="24"/>
          <w:szCs w:val="24"/>
        </w:rPr>
        <w:t xml:space="preserve"> mówi Kuba M</w:t>
      </w:r>
      <w:r w:rsidR="006E2A94" w:rsidRPr="007528FF">
        <w:rPr>
          <w:rFonts w:ascii="Arial" w:hAnsi="Arial" w:cs="Arial"/>
          <w:sz w:val="24"/>
          <w:szCs w:val="24"/>
        </w:rPr>
        <w:t>arjański</w:t>
      </w:r>
      <w:r w:rsidR="003A6279">
        <w:rPr>
          <w:rFonts w:ascii="Arial" w:hAnsi="Arial" w:cs="Arial"/>
          <w:sz w:val="24"/>
          <w:szCs w:val="24"/>
        </w:rPr>
        <w:t xml:space="preserve">, </w:t>
      </w:r>
      <w:r w:rsidR="006B3E54">
        <w:rPr>
          <w:rFonts w:ascii="Arial" w:hAnsi="Arial" w:cs="Arial"/>
          <w:sz w:val="24"/>
          <w:szCs w:val="24"/>
        </w:rPr>
        <w:t xml:space="preserve">również </w:t>
      </w:r>
      <w:r w:rsidR="003A6279">
        <w:rPr>
          <w:rFonts w:ascii="Arial" w:hAnsi="Arial" w:cs="Arial"/>
          <w:sz w:val="24"/>
          <w:szCs w:val="24"/>
        </w:rPr>
        <w:t>weteran Bitwy</w:t>
      </w:r>
      <w:r w:rsidR="00CC1779">
        <w:rPr>
          <w:rFonts w:ascii="Arial" w:hAnsi="Arial" w:cs="Arial"/>
          <w:sz w:val="24"/>
          <w:szCs w:val="24"/>
        </w:rPr>
        <w:t>, po raz czwarty na starcie</w:t>
      </w:r>
      <w:r w:rsidR="003A6279">
        <w:rPr>
          <w:rFonts w:ascii="Arial" w:hAnsi="Arial" w:cs="Arial"/>
          <w:sz w:val="24"/>
          <w:szCs w:val="24"/>
        </w:rPr>
        <w:t>: „</w:t>
      </w:r>
      <w:r w:rsidR="003A6279" w:rsidRPr="006B3E54">
        <w:rPr>
          <w:rFonts w:ascii="Arial" w:hAnsi="Arial" w:cs="Arial"/>
          <w:i/>
          <w:sz w:val="24"/>
          <w:szCs w:val="24"/>
        </w:rPr>
        <w:t xml:space="preserve">Myślę, że pierwsza doba będzie decydująca </w:t>
      </w:r>
      <w:r w:rsidR="006E2A94" w:rsidRPr="006B3E54">
        <w:rPr>
          <w:rFonts w:ascii="Arial" w:hAnsi="Arial" w:cs="Arial"/>
          <w:i/>
          <w:sz w:val="24"/>
          <w:szCs w:val="24"/>
        </w:rPr>
        <w:t>w całym wyścigu</w:t>
      </w:r>
      <w:r w:rsidR="003A6279" w:rsidRPr="006B3E54">
        <w:rPr>
          <w:rFonts w:ascii="Arial" w:hAnsi="Arial" w:cs="Arial"/>
          <w:i/>
          <w:sz w:val="24"/>
          <w:szCs w:val="24"/>
        </w:rPr>
        <w:t>. K</w:t>
      </w:r>
      <w:r w:rsidR="006E2A94" w:rsidRPr="006B3E54">
        <w:rPr>
          <w:rFonts w:ascii="Arial" w:hAnsi="Arial" w:cs="Arial"/>
          <w:i/>
          <w:sz w:val="24"/>
          <w:szCs w:val="24"/>
        </w:rPr>
        <w:t>to przetrwa w jednym kawałku</w:t>
      </w:r>
      <w:r w:rsidR="003A6279" w:rsidRPr="006B3E54">
        <w:rPr>
          <w:rFonts w:ascii="Arial" w:hAnsi="Arial" w:cs="Arial"/>
          <w:i/>
          <w:sz w:val="24"/>
          <w:szCs w:val="24"/>
        </w:rPr>
        <w:t>,</w:t>
      </w:r>
      <w:r w:rsidR="006E2A94" w:rsidRPr="006B3E54">
        <w:rPr>
          <w:rFonts w:ascii="Arial" w:hAnsi="Arial" w:cs="Arial"/>
          <w:i/>
          <w:sz w:val="24"/>
          <w:szCs w:val="24"/>
        </w:rPr>
        <w:t xml:space="preserve"> w miarę bez awarii</w:t>
      </w:r>
      <w:r w:rsidR="003A6279" w:rsidRPr="006B3E54">
        <w:rPr>
          <w:rFonts w:ascii="Arial" w:hAnsi="Arial" w:cs="Arial"/>
          <w:i/>
          <w:sz w:val="24"/>
          <w:szCs w:val="24"/>
        </w:rPr>
        <w:t>,</w:t>
      </w:r>
      <w:r w:rsidR="006E2A94" w:rsidRPr="006B3E54">
        <w:rPr>
          <w:rFonts w:ascii="Arial" w:hAnsi="Arial" w:cs="Arial"/>
          <w:i/>
          <w:sz w:val="24"/>
          <w:szCs w:val="24"/>
        </w:rPr>
        <w:t xml:space="preserve"> pojedzie dalej</w:t>
      </w:r>
      <w:r w:rsidR="003A6279" w:rsidRPr="006B3E54">
        <w:rPr>
          <w:rFonts w:ascii="Arial" w:hAnsi="Arial" w:cs="Arial"/>
          <w:i/>
          <w:sz w:val="24"/>
          <w:szCs w:val="24"/>
        </w:rPr>
        <w:t xml:space="preserve">. Bałtyk nie uznaje kompromisów, pogoda jest jaka jest. </w:t>
      </w:r>
      <w:r w:rsidR="00D40FEF" w:rsidRPr="006B3E54">
        <w:rPr>
          <w:rFonts w:ascii="Arial" w:hAnsi="Arial" w:cs="Arial"/>
          <w:i/>
          <w:sz w:val="24"/>
          <w:szCs w:val="24"/>
        </w:rPr>
        <w:t>Z dłuższych prognoz wynika, że nawet opóź</w:t>
      </w:r>
      <w:r w:rsidR="003A6279" w:rsidRPr="006B3E54">
        <w:rPr>
          <w:rFonts w:ascii="Arial" w:hAnsi="Arial" w:cs="Arial"/>
          <w:i/>
          <w:sz w:val="24"/>
          <w:szCs w:val="24"/>
        </w:rPr>
        <w:t>nienie startu o dobę i przepuszczenie sztormu</w:t>
      </w:r>
      <w:r w:rsidR="00D40FEF" w:rsidRPr="006B3E54">
        <w:rPr>
          <w:rFonts w:ascii="Arial" w:hAnsi="Arial" w:cs="Arial"/>
          <w:i/>
          <w:sz w:val="24"/>
          <w:szCs w:val="24"/>
        </w:rPr>
        <w:t xml:space="preserve"> nic by nie dało. L</w:t>
      </w:r>
      <w:r w:rsidR="003A6279" w:rsidRPr="006B3E54">
        <w:rPr>
          <w:rFonts w:ascii="Arial" w:hAnsi="Arial" w:cs="Arial"/>
          <w:i/>
          <w:sz w:val="24"/>
          <w:szCs w:val="24"/>
        </w:rPr>
        <w:t xml:space="preserve">epiej jechać w </w:t>
      </w:r>
      <w:r w:rsidR="00D40FEF" w:rsidRPr="006B3E54">
        <w:rPr>
          <w:rFonts w:ascii="Arial" w:hAnsi="Arial" w:cs="Arial"/>
          <w:i/>
          <w:sz w:val="24"/>
          <w:szCs w:val="24"/>
        </w:rPr>
        <w:t>półwietrze, nawet wiejącym z prędkością</w:t>
      </w:r>
      <w:r w:rsidR="003A6279" w:rsidRPr="006B3E54">
        <w:rPr>
          <w:rFonts w:ascii="Arial" w:hAnsi="Arial" w:cs="Arial"/>
          <w:i/>
          <w:sz w:val="24"/>
          <w:szCs w:val="24"/>
        </w:rPr>
        <w:t xml:space="preserve"> 35-45 w</w:t>
      </w:r>
      <w:r w:rsidR="00D40FEF" w:rsidRPr="006B3E54">
        <w:rPr>
          <w:rFonts w:ascii="Arial" w:hAnsi="Arial" w:cs="Arial"/>
          <w:i/>
          <w:sz w:val="24"/>
          <w:szCs w:val="24"/>
        </w:rPr>
        <w:t>ęzłów, niż halsować</w:t>
      </w:r>
      <w:r>
        <w:rPr>
          <w:rFonts w:ascii="Arial" w:hAnsi="Arial" w:cs="Arial"/>
          <w:i/>
          <w:sz w:val="24"/>
          <w:szCs w:val="24"/>
        </w:rPr>
        <w:t xml:space="preserve"> pod wiatr</w:t>
      </w:r>
      <w:r w:rsidR="00D40FEF" w:rsidRPr="006B3E54">
        <w:rPr>
          <w:rFonts w:ascii="Arial" w:hAnsi="Arial" w:cs="Arial"/>
          <w:i/>
          <w:sz w:val="24"/>
          <w:szCs w:val="24"/>
        </w:rPr>
        <w:t>. Przed K</w:t>
      </w:r>
      <w:r w:rsidR="003A6279" w:rsidRPr="006B3E54">
        <w:rPr>
          <w:rFonts w:ascii="Arial" w:hAnsi="Arial" w:cs="Arial"/>
          <w:i/>
          <w:sz w:val="24"/>
          <w:szCs w:val="24"/>
        </w:rPr>
        <w:t xml:space="preserve">almarem </w:t>
      </w:r>
      <w:r w:rsidR="00D40FEF" w:rsidRPr="006B3E54">
        <w:rPr>
          <w:rFonts w:ascii="Arial" w:hAnsi="Arial" w:cs="Arial"/>
          <w:i/>
          <w:sz w:val="24"/>
          <w:szCs w:val="24"/>
        </w:rPr>
        <w:t>fala powinna odpuści</w:t>
      </w:r>
      <w:r w:rsidR="003A6279" w:rsidRPr="006B3E54">
        <w:rPr>
          <w:rFonts w:ascii="Arial" w:hAnsi="Arial" w:cs="Arial"/>
          <w:i/>
          <w:sz w:val="24"/>
          <w:szCs w:val="24"/>
        </w:rPr>
        <w:t>ć</w:t>
      </w:r>
      <w:r w:rsidR="00D40FEF" w:rsidRPr="006B3E54">
        <w:rPr>
          <w:rFonts w:ascii="Arial" w:hAnsi="Arial" w:cs="Arial"/>
          <w:i/>
          <w:sz w:val="24"/>
          <w:szCs w:val="24"/>
        </w:rPr>
        <w:t xml:space="preserve"> i będzie lepiej. </w:t>
      </w:r>
      <w:r w:rsidR="003A6279" w:rsidRPr="006B3E54">
        <w:rPr>
          <w:rFonts w:ascii="Arial" w:hAnsi="Arial" w:cs="Arial"/>
          <w:i/>
          <w:sz w:val="24"/>
          <w:szCs w:val="24"/>
        </w:rPr>
        <w:t>Każdy musi kalkulować swoje siły</w:t>
      </w:r>
      <w:r w:rsidR="00D40FEF" w:rsidRPr="006B3E54">
        <w:rPr>
          <w:rFonts w:ascii="Arial" w:hAnsi="Arial" w:cs="Arial"/>
          <w:i/>
          <w:sz w:val="24"/>
          <w:szCs w:val="24"/>
        </w:rPr>
        <w:t>, oceniać</w:t>
      </w:r>
      <w:r w:rsidR="003A6279" w:rsidRPr="006B3E54">
        <w:rPr>
          <w:rFonts w:ascii="Arial" w:hAnsi="Arial" w:cs="Arial"/>
          <w:i/>
          <w:sz w:val="24"/>
          <w:szCs w:val="24"/>
        </w:rPr>
        <w:t xml:space="preserve"> sw</w:t>
      </w:r>
      <w:r w:rsidR="00D40FEF" w:rsidRPr="006B3E54">
        <w:rPr>
          <w:rFonts w:ascii="Arial" w:hAnsi="Arial" w:cs="Arial"/>
          <w:i/>
          <w:sz w:val="24"/>
          <w:szCs w:val="24"/>
        </w:rPr>
        <w:t xml:space="preserve">ój sprzęt i swoje przygotowanie. </w:t>
      </w:r>
      <w:r w:rsidR="006B3E54" w:rsidRPr="006B3E54">
        <w:rPr>
          <w:rFonts w:ascii="Arial" w:hAnsi="Arial" w:cs="Arial"/>
          <w:i/>
          <w:sz w:val="24"/>
          <w:szCs w:val="24"/>
        </w:rPr>
        <w:t>Startują tu jachty</w:t>
      </w:r>
      <w:r w:rsidR="003A6279" w:rsidRPr="006B3E54">
        <w:rPr>
          <w:rFonts w:ascii="Arial" w:hAnsi="Arial" w:cs="Arial"/>
          <w:i/>
          <w:sz w:val="24"/>
          <w:szCs w:val="24"/>
        </w:rPr>
        <w:t xml:space="preserve"> bardzo ró</w:t>
      </w:r>
      <w:r w:rsidR="006B3E54" w:rsidRPr="006B3E54">
        <w:rPr>
          <w:rFonts w:ascii="Arial" w:hAnsi="Arial" w:cs="Arial"/>
          <w:i/>
          <w:sz w:val="24"/>
          <w:szCs w:val="24"/>
        </w:rPr>
        <w:t>żne i kluczem jest szybko podjąć</w:t>
      </w:r>
      <w:r w:rsidR="003A6279" w:rsidRPr="006B3E54">
        <w:rPr>
          <w:rFonts w:ascii="Arial" w:hAnsi="Arial" w:cs="Arial"/>
          <w:i/>
          <w:sz w:val="24"/>
          <w:szCs w:val="24"/>
        </w:rPr>
        <w:t xml:space="preserve"> decyzję</w:t>
      </w:r>
      <w:r w:rsidR="006B3E54" w:rsidRPr="006B3E54">
        <w:rPr>
          <w:rFonts w:ascii="Arial" w:hAnsi="Arial" w:cs="Arial"/>
          <w:i/>
          <w:sz w:val="24"/>
          <w:szCs w:val="24"/>
        </w:rPr>
        <w:t>, nawet</w:t>
      </w:r>
      <w:r w:rsidR="003A6279" w:rsidRPr="006B3E54">
        <w:rPr>
          <w:rFonts w:ascii="Arial" w:hAnsi="Arial" w:cs="Arial"/>
          <w:i/>
          <w:sz w:val="24"/>
          <w:szCs w:val="24"/>
        </w:rPr>
        <w:t xml:space="preserve"> o wycofaniu</w:t>
      </w:r>
      <w:r w:rsidR="006B3E54" w:rsidRPr="006B3E54">
        <w:rPr>
          <w:rFonts w:ascii="Arial" w:hAnsi="Arial" w:cs="Arial"/>
          <w:i/>
          <w:sz w:val="24"/>
          <w:szCs w:val="24"/>
        </w:rPr>
        <w:t>, niż iść</w:t>
      </w:r>
      <w:r w:rsidR="003A6279" w:rsidRPr="006B3E54">
        <w:rPr>
          <w:rFonts w:ascii="Arial" w:hAnsi="Arial" w:cs="Arial"/>
          <w:i/>
          <w:sz w:val="24"/>
          <w:szCs w:val="24"/>
        </w:rPr>
        <w:t xml:space="preserve"> za wszelką cenę dalej przy awarii</w:t>
      </w:r>
      <w:r w:rsidR="006B3E54" w:rsidRPr="006B3E54">
        <w:rPr>
          <w:rFonts w:ascii="Arial" w:hAnsi="Arial" w:cs="Arial"/>
          <w:i/>
          <w:sz w:val="24"/>
          <w:szCs w:val="24"/>
        </w:rPr>
        <w:t>, któr</w:t>
      </w:r>
      <w:r w:rsidR="003A6279" w:rsidRPr="006B3E54">
        <w:rPr>
          <w:rFonts w:ascii="Arial" w:hAnsi="Arial" w:cs="Arial"/>
          <w:i/>
          <w:sz w:val="24"/>
          <w:szCs w:val="24"/>
        </w:rPr>
        <w:t>a</w:t>
      </w:r>
      <w:r w:rsidR="006B3E54" w:rsidRPr="006B3E54">
        <w:rPr>
          <w:rFonts w:ascii="Arial" w:hAnsi="Arial" w:cs="Arial"/>
          <w:i/>
          <w:sz w:val="24"/>
          <w:szCs w:val="24"/>
        </w:rPr>
        <w:t>,</w:t>
      </w:r>
      <w:r w:rsidR="003A6279" w:rsidRPr="006B3E54">
        <w:rPr>
          <w:rFonts w:ascii="Arial" w:hAnsi="Arial" w:cs="Arial"/>
          <w:i/>
          <w:sz w:val="24"/>
          <w:szCs w:val="24"/>
        </w:rPr>
        <w:t xml:space="preserve"> nawet mała</w:t>
      </w:r>
      <w:r>
        <w:rPr>
          <w:rFonts w:ascii="Arial" w:hAnsi="Arial" w:cs="Arial"/>
          <w:i/>
          <w:sz w:val="24"/>
          <w:szCs w:val="24"/>
        </w:rPr>
        <w:t>,</w:t>
      </w:r>
      <w:r w:rsidR="006B3E54" w:rsidRPr="006B3E54">
        <w:rPr>
          <w:rFonts w:ascii="Arial" w:hAnsi="Arial" w:cs="Arial"/>
          <w:i/>
          <w:sz w:val="24"/>
          <w:szCs w:val="24"/>
        </w:rPr>
        <w:t xml:space="preserve"> może mieć większe konsekwencje. Moim zdaniem ci,</w:t>
      </w:r>
      <w:r w:rsidR="003A6279" w:rsidRPr="006B3E54">
        <w:rPr>
          <w:rFonts w:ascii="Arial" w:hAnsi="Arial" w:cs="Arial"/>
          <w:i/>
          <w:sz w:val="24"/>
          <w:szCs w:val="24"/>
        </w:rPr>
        <w:t xml:space="preserve"> którzy dojadą do Gotlandii i będą mieli okazję ją okrążyć</w:t>
      </w:r>
      <w:r w:rsidR="006B3E54" w:rsidRPr="006B3E54">
        <w:rPr>
          <w:rFonts w:ascii="Arial" w:hAnsi="Arial" w:cs="Arial"/>
          <w:i/>
          <w:sz w:val="24"/>
          <w:szCs w:val="24"/>
        </w:rPr>
        <w:t>, raczej dotrą do mety</w:t>
      </w:r>
      <w:r w:rsidR="006B3E54">
        <w:rPr>
          <w:rFonts w:ascii="Arial" w:hAnsi="Arial" w:cs="Arial"/>
          <w:sz w:val="24"/>
          <w:szCs w:val="24"/>
        </w:rPr>
        <w:t>”.</w:t>
      </w:r>
    </w:p>
    <w:p w14:paraId="274AFE51" w14:textId="77777777" w:rsidR="003A6279" w:rsidRDefault="003A6279" w:rsidP="003A6279">
      <w:pPr>
        <w:spacing w:line="276" w:lineRule="auto"/>
        <w:jc w:val="both"/>
        <w:rPr>
          <w:rFonts w:ascii="Arial" w:hAnsi="Arial" w:cs="Arial"/>
          <w:sz w:val="24"/>
          <w:szCs w:val="24"/>
        </w:rPr>
      </w:pPr>
    </w:p>
    <w:p w14:paraId="034EC018" w14:textId="77777777" w:rsidR="00243138" w:rsidRDefault="006B3E54" w:rsidP="00EA54C6">
      <w:pPr>
        <w:spacing w:line="276" w:lineRule="auto"/>
        <w:jc w:val="both"/>
        <w:rPr>
          <w:rFonts w:ascii="Arial" w:hAnsi="Arial" w:cs="Arial"/>
          <w:sz w:val="24"/>
          <w:szCs w:val="24"/>
        </w:rPr>
      </w:pPr>
      <w:r>
        <w:rPr>
          <w:rFonts w:ascii="Arial" w:hAnsi="Arial" w:cs="Arial"/>
          <w:sz w:val="24"/>
          <w:szCs w:val="24"/>
        </w:rPr>
        <w:t>Ja</w:t>
      </w:r>
      <w:r w:rsidR="002C407B">
        <w:rPr>
          <w:rFonts w:ascii="Arial" w:hAnsi="Arial" w:cs="Arial"/>
          <w:sz w:val="24"/>
          <w:szCs w:val="24"/>
        </w:rPr>
        <w:t>k wynika z wypowiedzi organizatorów i zawodników</w:t>
      </w:r>
      <w:r w:rsidR="00243138">
        <w:rPr>
          <w:rFonts w:ascii="Arial" w:hAnsi="Arial" w:cs="Arial"/>
          <w:sz w:val="24"/>
          <w:szCs w:val="24"/>
        </w:rPr>
        <w:t xml:space="preserve">, a przede wszystkim z obecnej i prognozowanej </w:t>
      </w:r>
      <w:r w:rsidR="00EA54C6">
        <w:rPr>
          <w:rFonts w:ascii="Arial" w:hAnsi="Arial" w:cs="Arial"/>
          <w:sz w:val="24"/>
          <w:szCs w:val="24"/>
        </w:rPr>
        <w:t>pogody,</w:t>
      </w:r>
      <w:r w:rsidR="002C407B">
        <w:rPr>
          <w:rFonts w:ascii="Arial" w:hAnsi="Arial" w:cs="Arial"/>
          <w:sz w:val="24"/>
          <w:szCs w:val="24"/>
        </w:rPr>
        <w:t xml:space="preserve"> karty w tym roku rozdaje sztormowy Bałtyk. Nie ma miejsca na zawiłe strategie regatowe, a najtrudniejsza dla samotnych żeglarzy będzie pierwsza doba rywalizacji. </w:t>
      </w:r>
    </w:p>
    <w:p w14:paraId="6A844CB1" w14:textId="77777777" w:rsidR="008D5649" w:rsidRDefault="008D5649" w:rsidP="00EA54C6">
      <w:pPr>
        <w:spacing w:line="276" w:lineRule="auto"/>
        <w:jc w:val="both"/>
        <w:rPr>
          <w:rFonts w:ascii="Arial" w:hAnsi="Arial" w:cs="Arial"/>
          <w:sz w:val="24"/>
          <w:szCs w:val="24"/>
        </w:rPr>
      </w:pPr>
    </w:p>
    <w:p w14:paraId="49313A00" w14:textId="0B4FDBED" w:rsidR="00EA54C6" w:rsidRDefault="004A5530" w:rsidP="00EA54C6">
      <w:pPr>
        <w:spacing w:line="276" w:lineRule="auto"/>
        <w:jc w:val="both"/>
        <w:rPr>
          <w:rFonts w:ascii="Arial" w:hAnsi="Arial" w:cs="Arial"/>
          <w:sz w:val="24"/>
          <w:szCs w:val="24"/>
        </w:rPr>
      </w:pPr>
      <w:r>
        <w:rPr>
          <w:rFonts w:ascii="Arial" w:hAnsi="Arial" w:cs="Arial"/>
          <w:sz w:val="24"/>
          <w:szCs w:val="24"/>
        </w:rPr>
        <w:t xml:space="preserve">Na liście startowej </w:t>
      </w:r>
      <w:r w:rsidR="003D4DA4">
        <w:rPr>
          <w:rFonts w:ascii="Arial" w:hAnsi="Arial" w:cs="Arial"/>
          <w:sz w:val="24"/>
          <w:szCs w:val="24"/>
        </w:rPr>
        <w:t>w tym roku znalazły się trzy żeglarki</w:t>
      </w:r>
      <w:r w:rsidR="004C41C6">
        <w:rPr>
          <w:rFonts w:ascii="Arial" w:hAnsi="Arial" w:cs="Arial"/>
          <w:sz w:val="24"/>
          <w:szCs w:val="24"/>
        </w:rPr>
        <w:t>. Wszystkie</w:t>
      </w:r>
      <w:r w:rsidR="00C54DC2">
        <w:rPr>
          <w:rFonts w:ascii="Arial" w:hAnsi="Arial" w:cs="Arial"/>
          <w:sz w:val="24"/>
          <w:szCs w:val="24"/>
        </w:rPr>
        <w:t xml:space="preserve"> są</w:t>
      </w:r>
      <w:bookmarkStart w:id="0" w:name="_GoBack"/>
      <w:bookmarkEnd w:id="0"/>
      <w:r w:rsidR="004C41C6">
        <w:rPr>
          <w:rFonts w:ascii="Arial" w:hAnsi="Arial" w:cs="Arial"/>
          <w:sz w:val="24"/>
          <w:szCs w:val="24"/>
        </w:rPr>
        <w:t xml:space="preserve"> weterankami Bitwy:</w:t>
      </w:r>
      <w:r w:rsidR="00AE0CD7">
        <w:rPr>
          <w:rFonts w:ascii="Arial" w:hAnsi="Arial" w:cs="Arial"/>
          <w:sz w:val="24"/>
          <w:szCs w:val="24"/>
        </w:rPr>
        <w:t xml:space="preserve"> Joanna </w:t>
      </w:r>
      <w:proofErr w:type="spellStart"/>
      <w:r w:rsidR="00AE0CD7">
        <w:rPr>
          <w:rFonts w:ascii="Arial" w:hAnsi="Arial" w:cs="Arial"/>
          <w:sz w:val="24"/>
          <w:szCs w:val="24"/>
        </w:rPr>
        <w:t>Pajkowska</w:t>
      </w:r>
      <w:proofErr w:type="spellEnd"/>
      <w:r w:rsidR="002E4057">
        <w:rPr>
          <w:rFonts w:ascii="Arial" w:hAnsi="Arial" w:cs="Arial"/>
          <w:sz w:val="24"/>
          <w:szCs w:val="24"/>
        </w:rPr>
        <w:t xml:space="preserve"> </w:t>
      </w:r>
      <w:r w:rsidR="00AE0CD7">
        <w:rPr>
          <w:rFonts w:ascii="Arial" w:hAnsi="Arial" w:cs="Arial"/>
          <w:sz w:val="24"/>
          <w:szCs w:val="24"/>
        </w:rPr>
        <w:t>(</w:t>
      </w:r>
      <w:r w:rsidR="004C41C6">
        <w:rPr>
          <w:rFonts w:ascii="Arial" w:hAnsi="Arial" w:cs="Arial"/>
          <w:sz w:val="24"/>
          <w:szCs w:val="24"/>
        </w:rPr>
        <w:t xml:space="preserve">która </w:t>
      </w:r>
      <w:r w:rsidR="003D4DA4">
        <w:rPr>
          <w:rFonts w:ascii="Arial" w:hAnsi="Arial" w:cs="Arial"/>
          <w:sz w:val="24"/>
          <w:szCs w:val="24"/>
        </w:rPr>
        <w:t>niedawno powróciła z samotnego rejsu dookoła świata non-stop</w:t>
      </w:r>
      <w:r w:rsidR="00AE0CD7">
        <w:rPr>
          <w:rFonts w:ascii="Arial" w:hAnsi="Arial" w:cs="Arial"/>
          <w:sz w:val="24"/>
          <w:szCs w:val="24"/>
        </w:rPr>
        <w:t>)</w:t>
      </w:r>
      <w:r w:rsidR="004C41C6">
        <w:rPr>
          <w:rFonts w:ascii="Arial" w:hAnsi="Arial" w:cs="Arial"/>
          <w:sz w:val="24"/>
          <w:szCs w:val="24"/>
        </w:rPr>
        <w:t xml:space="preserve"> startuje po raz drugi, tak samo jak Honorata Wąsowicz</w:t>
      </w:r>
      <w:r w:rsidR="00AE0CD7">
        <w:rPr>
          <w:rFonts w:ascii="Arial" w:hAnsi="Arial" w:cs="Arial"/>
          <w:sz w:val="24"/>
          <w:szCs w:val="24"/>
        </w:rPr>
        <w:t xml:space="preserve">, a Aleksandra </w:t>
      </w:r>
      <w:proofErr w:type="spellStart"/>
      <w:r w:rsidR="00AE0CD7">
        <w:rPr>
          <w:rFonts w:ascii="Arial" w:hAnsi="Arial" w:cs="Arial"/>
          <w:sz w:val="24"/>
          <w:szCs w:val="24"/>
        </w:rPr>
        <w:t>Emche</w:t>
      </w:r>
      <w:proofErr w:type="spellEnd"/>
      <w:r w:rsidR="00AE0CD7">
        <w:rPr>
          <w:rFonts w:ascii="Arial" w:hAnsi="Arial" w:cs="Arial"/>
          <w:sz w:val="24"/>
          <w:szCs w:val="24"/>
        </w:rPr>
        <w:t xml:space="preserve"> stanęła</w:t>
      </w:r>
      <w:r w:rsidR="004C41C6">
        <w:rPr>
          <w:rFonts w:ascii="Arial" w:hAnsi="Arial" w:cs="Arial"/>
          <w:sz w:val="24"/>
          <w:szCs w:val="24"/>
        </w:rPr>
        <w:t xml:space="preserve"> na starcie</w:t>
      </w:r>
      <w:r w:rsidR="003D4DA4">
        <w:rPr>
          <w:rFonts w:ascii="Arial" w:hAnsi="Arial" w:cs="Arial"/>
          <w:sz w:val="24"/>
          <w:szCs w:val="24"/>
        </w:rPr>
        <w:t xml:space="preserve"> po raz </w:t>
      </w:r>
      <w:r w:rsidR="004C41C6">
        <w:rPr>
          <w:rFonts w:ascii="Arial" w:hAnsi="Arial" w:cs="Arial"/>
          <w:sz w:val="24"/>
          <w:szCs w:val="24"/>
        </w:rPr>
        <w:t xml:space="preserve">piąty. </w:t>
      </w:r>
    </w:p>
    <w:p w14:paraId="5B19FDB9" w14:textId="027EB263" w:rsidR="00FA4970" w:rsidRDefault="00FA4970" w:rsidP="00FA4970">
      <w:pPr>
        <w:spacing w:line="276" w:lineRule="auto"/>
        <w:jc w:val="both"/>
        <w:rPr>
          <w:rFonts w:ascii="Arial" w:hAnsi="Arial" w:cs="Arial"/>
          <w:sz w:val="24"/>
          <w:szCs w:val="24"/>
        </w:rPr>
      </w:pPr>
      <w:r>
        <w:rPr>
          <w:rFonts w:ascii="Arial" w:hAnsi="Arial" w:cs="Arial"/>
          <w:sz w:val="24"/>
          <w:szCs w:val="24"/>
        </w:rPr>
        <w:t xml:space="preserve">Joanna </w:t>
      </w:r>
      <w:proofErr w:type="spellStart"/>
      <w:r>
        <w:rPr>
          <w:rFonts w:ascii="Arial" w:hAnsi="Arial" w:cs="Arial"/>
          <w:sz w:val="24"/>
          <w:szCs w:val="24"/>
        </w:rPr>
        <w:t>Pajkowska</w:t>
      </w:r>
      <w:proofErr w:type="spellEnd"/>
      <w:r>
        <w:rPr>
          <w:rFonts w:ascii="Arial" w:hAnsi="Arial" w:cs="Arial"/>
          <w:sz w:val="24"/>
          <w:szCs w:val="24"/>
        </w:rPr>
        <w:t>: „</w:t>
      </w:r>
      <w:r w:rsidRPr="00FA4970">
        <w:rPr>
          <w:rFonts w:ascii="Arial" w:hAnsi="Arial" w:cs="Arial"/>
          <w:i/>
          <w:sz w:val="24"/>
          <w:szCs w:val="24"/>
        </w:rPr>
        <w:t>Lubię pływać samotnie, nie muszę wygrać, nie mam takich ambicji, ale zawsze staram się zrobić wszystko, by łódka płynęła jak najszybciej. Będzie sukces jak będzie przyjemnie</w:t>
      </w:r>
      <w:r>
        <w:rPr>
          <w:rFonts w:ascii="Arial" w:hAnsi="Arial" w:cs="Arial"/>
          <w:sz w:val="24"/>
          <w:szCs w:val="24"/>
        </w:rPr>
        <w:t xml:space="preserve">.” </w:t>
      </w:r>
    </w:p>
    <w:p w14:paraId="04311877" w14:textId="649A7852" w:rsidR="008D5649" w:rsidRPr="007528FF" w:rsidRDefault="008D5649" w:rsidP="00AD6E32">
      <w:pPr>
        <w:spacing w:line="276" w:lineRule="auto"/>
        <w:jc w:val="both"/>
        <w:rPr>
          <w:rFonts w:ascii="Arial" w:hAnsi="Arial" w:cs="Arial"/>
          <w:sz w:val="24"/>
          <w:szCs w:val="24"/>
        </w:rPr>
      </w:pPr>
      <w:r>
        <w:rPr>
          <w:rFonts w:ascii="Arial" w:hAnsi="Arial" w:cs="Arial"/>
          <w:sz w:val="24"/>
          <w:szCs w:val="24"/>
        </w:rPr>
        <w:t xml:space="preserve">Aleksandra </w:t>
      </w:r>
      <w:proofErr w:type="spellStart"/>
      <w:r>
        <w:rPr>
          <w:rFonts w:ascii="Arial" w:hAnsi="Arial" w:cs="Arial"/>
          <w:sz w:val="24"/>
          <w:szCs w:val="24"/>
        </w:rPr>
        <w:t>Emche</w:t>
      </w:r>
      <w:proofErr w:type="spellEnd"/>
      <w:r>
        <w:rPr>
          <w:rFonts w:ascii="Arial" w:hAnsi="Arial" w:cs="Arial"/>
          <w:sz w:val="24"/>
          <w:szCs w:val="24"/>
        </w:rPr>
        <w:t>: „</w:t>
      </w:r>
      <w:r w:rsidRPr="00AD6E32">
        <w:rPr>
          <w:rFonts w:ascii="Arial" w:hAnsi="Arial" w:cs="Arial"/>
          <w:i/>
          <w:sz w:val="24"/>
          <w:szCs w:val="24"/>
        </w:rPr>
        <w:t>Chciałabym przede wszystkim wrócić bezpiecznie. Chcę mieć dużo frajdy i dużo psychicznego odpoczynku. Płynę na jachcie stworzonym do takich warunków,</w:t>
      </w:r>
      <w:r w:rsidR="00AD6E32" w:rsidRPr="00AD6E32">
        <w:rPr>
          <w:rFonts w:ascii="Arial" w:hAnsi="Arial" w:cs="Arial"/>
          <w:i/>
          <w:sz w:val="24"/>
          <w:szCs w:val="24"/>
        </w:rPr>
        <w:t xml:space="preserve"> dzielnym, który znam bardzo dobrze. W poprzednich edycjach Bitwy nauczyłam się, że tak jak podczas każdego innego rejsu muszę być wypoczęta, </w:t>
      </w:r>
      <w:r w:rsidRPr="00AD6E32">
        <w:rPr>
          <w:rFonts w:ascii="Arial" w:hAnsi="Arial" w:cs="Arial"/>
          <w:i/>
          <w:sz w:val="24"/>
          <w:szCs w:val="24"/>
        </w:rPr>
        <w:t>racjonalnie kalkulować sen i wysiłek</w:t>
      </w:r>
      <w:r w:rsidR="00AD6E32" w:rsidRPr="00AD6E32">
        <w:rPr>
          <w:rFonts w:ascii="Arial" w:hAnsi="Arial" w:cs="Arial"/>
          <w:i/>
          <w:sz w:val="24"/>
          <w:szCs w:val="24"/>
        </w:rPr>
        <w:t>. N</w:t>
      </w:r>
      <w:r w:rsidRPr="00AD6E32">
        <w:rPr>
          <w:rFonts w:ascii="Arial" w:hAnsi="Arial" w:cs="Arial"/>
          <w:i/>
          <w:sz w:val="24"/>
          <w:szCs w:val="24"/>
        </w:rPr>
        <w:t>ie można się skupiać na samej ta</w:t>
      </w:r>
      <w:r w:rsidR="00AD6E32" w:rsidRPr="00AD6E32">
        <w:rPr>
          <w:rFonts w:ascii="Arial" w:hAnsi="Arial" w:cs="Arial"/>
          <w:i/>
          <w:sz w:val="24"/>
          <w:szCs w:val="24"/>
        </w:rPr>
        <w:t>ktyce, trzeba myśleć o sobie</w:t>
      </w:r>
      <w:r w:rsidRPr="00AD6E32">
        <w:rPr>
          <w:rFonts w:ascii="Arial" w:hAnsi="Arial" w:cs="Arial"/>
          <w:i/>
          <w:sz w:val="24"/>
          <w:szCs w:val="24"/>
        </w:rPr>
        <w:t xml:space="preserve"> i nie zapom</w:t>
      </w:r>
      <w:r w:rsidR="00AD6E32" w:rsidRPr="00AD6E32">
        <w:rPr>
          <w:rFonts w:ascii="Arial" w:hAnsi="Arial" w:cs="Arial"/>
          <w:i/>
          <w:sz w:val="24"/>
          <w:szCs w:val="24"/>
        </w:rPr>
        <w:t>in</w:t>
      </w:r>
      <w:r w:rsidRPr="00AD6E32">
        <w:rPr>
          <w:rFonts w:ascii="Arial" w:hAnsi="Arial" w:cs="Arial"/>
          <w:i/>
          <w:sz w:val="24"/>
          <w:szCs w:val="24"/>
        </w:rPr>
        <w:t>ać o tym</w:t>
      </w:r>
      <w:r w:rsidR="00AD6E32" w:rsidRPr="00AD6E32">
        <w:rPr>
          <w:rFonts w:ascii="Arial" w:hAnsi="Arial" w:cs="Arial"/>
          <w:i/>
          <w:sz w:val="24"/>
          <w:szCs w:val="24"/>
        </w:rPr>
        <w:t>,</w:t>
      </w:r>
      <w:r w:rsidRPr="00AD6E32">
        <w:rPr>
          <w:rFonts w:ascii="Arial" w:hAnsi="Arial" w:cs="Arial"/>
          <w:i/>
          <w:sz w:val="24"/>
          <w:szCs w:val="24"/>
        </w:rPr>
        <w:t xml:space="preserve"> co się </w:t>
      </w:r>
      <w:r w:rsidR="00AD6E32" w:rsidRPr="00AD6E32">
        <w:rPr>
          <w:rFonts w:ascii="Arial" w:hAnsi="Arial" w:cs="Arial"/>
          <w:i/>
          <w:sz w:val="24"/>
          <w:szCs w:val="24"/>
        </w:rPr>
        <w:t xml:space="preserve">wcześniej </w:t>
      </w:r>
      <w:r w:rsidRPr="00AD6E32">
        <w:rPr>
          <w:rFonts w:ascii="Arial" w:hAnsi="Arial" w:cs="Arial"/>
          <w:i/>
          <w:sz w:val="24"/>
          <w:szCs w:val="24"/>
        </w:rPr>
        <w:t>zaplanowało</w:t>
      </w:r>
      <w:r w:rsidR="00AD6E32" w:rsidRPr="00AD6E32">
        <w:rPr>
          <w:rFonts w:ascii="Arial" w:hAnsi="Arial" w:cs="Arial"/>
          <w:i/>
          <w:sz w:val="24"/>
          <w:szCs w:val="24"/>
        </w:rPr>
        <w:t>, bo to daje dobre efekty</w:t>
      </w:r>
      <w:r w:rsidR="00AD6E32">
        <w:rPr>
          <w:rFonts w:ascii="Arial" w:hAnsi="Arial" w:cs="Arial"/>
          <w:sz w:val="24"/>
          <w:szCs w:val="24"/>
        </w:rPr>
        <w:t>”.</w:t>
      </w:r>
    </w:p>
    <w:p w14:paraId="04275263" w14:textId="77777777" w:rsidR="008D5649" w:rsidRDefault="008D5649" w:rsidP="00FA4970">
      <w:pPr>
        <w:spacing w:line="276" w:lineRule="auto"/>
        <w:jc w:val="both"/>
        <w:rPr>
          <w:rFonts w:ascii="Arial" w:hAnsi="Arial" w:cs="Arial"/>
          <w:sz w:val="24"/>
          <w:szCs w:val="24"/>
        </w:rPr>
      </w:pPr>
    </w:p>
    <w:p w14:paraId="4B44BEB4" w14:textId="77777777" w:rsidR="000C5237" w:rsidRPr="00EA54C6" w:rsidRDefault="000C5237" w:rsidP="00EA54C6">
      <w:pPr>
        <w:spacing w:line="276" w:lineRule="auto"/>
        <w:jc w:val="both"/>
        <w:rPr>
          <w:rFonts w:ascii="Arial" w:hAnsi="Arial" w:cs="Arial"/>
          <w:sz w:val="24"/>
          <w:szCs w:val="24"/>
        </w:rPr>
      </w:pPr>
    </w:p>
    <w:p w14:paraId="6CD40548" w14:textId="77777777" w:rsidR="00585CB1" w:rsidRDefault="00BF30FF" w:rsidP="00735512">
      <w:pPr>
        <w:spacing w:before="100" w:beforeAutospacing="1" w:after="100" w:afterAutospacing="1" w:line="276" w:lineRule="auto"/>
        <w:jc w:val="both"/>
        <w:rPr>
          <w:rFonts w:ascii="Arial" w:hAnsi="Arial" w:cs="Arial"/>
          <w:sz w:val="24"/>
          <w:szCs w:val="24"/>
        </w:rPr>
      </w:pPr>
      <w:r w:rsidRPr="00BF30FF">
        <w:rPr>
          <w:rFonts w:ascii="Arial" w:hAnsi="Arial" w:cs="Arial"/>
          <w:sz w:val="24"/>
          <w:szCs w:val="24"/>
        </w:rPr>
        <w:t xml:space="preserve">Sponsorem strategicznym Wielkiej Żeglarskiej Bitwy o Gotland – </w:t>
      </w:r>
      <w:proofErr w:type="spellStart"/>
      <w:r w:rsidRPr="00BF30FF">
        <w:rPr>
          <w:rFonts w:ascii="Arial" w:hAnsi="Arial" w:cs="Arial"/>
          <w:sz w:val="24"/>
          <w:szCs w:val="24"/>
        </w:rPr>
        <w:t>Konsal</w:t>
      </w:r>
      <w:proofErr w:type="spellEnd"/>
      <w:r w:rsidRPr="00BF30FF">
        <w:rPr>
          <w:rFonts w:ascii="Arial" w:hAnsi="Arial" w:cs="Arial"/>
          <w:sz w:val="24"/>
          <w:szCs w:val="24"/>
        </w:rPr>
        <w:t xml:space="preserve"> Challenge 2019 jest Agencja Ochrony </w:t>
      </w:r>
      <w:proofErr w:type="spellStart"/>
      <w:r w:rsidRPr="00BF30FF">
        <w:rPr>
          <w:rFonts w:ascii="Arial" w:hAnsi="Arial" w:cs="Arial"/>
          <w:sz w:val="24"/>
          <w:szCs w:val="24"/>
        </w:rPr>
        <w:t>Konsal</w:t>
      </w:r>
      <w:proofErr w:type="spellEnd"/>
      <w:r w:rsidRPr="00BF30FF">
        <w:rPr>
          <w:rFonts w:ascii="Arial" w:hAnsi="Arial" w:cs="Arial"/>
          <w:sz w:val="24"/>
          <w:szCs w:val="24"/>
        </w:rPr>
        <w:t xml:space="preserve">. Sponsorami są Kompas, </w:t>
      </w:r>
      <w:proofErr w:type="spellStart"/>
      <w:r w:rsidRPr="00BF30FF">
        <w:rPr>
          <w:rFonts w:ascii="Arial" w:hAnsi="Arial" w:cs="Arial"/>
          <w:sz w:val="24"/>
          <w:szCs w:val="24"/>
        </w:rPr>
        <w:t>Teknos</w:t>
      </w:r>
      <w:proofErr w:type="spellEnd"/>
      <w:r w:rsidRPr="00BF30FF">
        <w:rPr>
          <w:rFonts w:ascii="Arial" w:hAnsi="Arial" w:cs="Arial"/>
          <w:sz w:val="24"/>
          <w:szCs w:val="24"/>
        </w:rPr>
        <w:t xml:space="preserve"> Oliwa i Marszałek Województwa Pomorskiego. Organizatorem: sklep żeglarski </w:t>
      </w:r>
      <w:proofErr w:type="spellStart"/>
      <w:r w:rsidRPr="00BF30FF">
        <w:rPr>
          <w:rFonts w:ascii="Arial" w:hAnsi="Arial" w:cs="Arial"/>
          <w:sz w:val="24"/>
          <w:szCs w:val="24"/>
        </w:rPr>
        <w:t>Maristo</w:t>
      </w:r>
      <w:proofErr w:type="spellEnd"/>
      <w:r w:rsidRPr="00BF30FF">
        <w:rPr>
          <w:rFonts w:ascii="Arial" w:hAnsi="Arial" w:cs="Arial"/>
          <w:sz w:val="24"/>
          <w:szCs w:val="24"/>
        </w:rPr>
        <w:t>. Partnerami: Klub Żeglarzy Samotników, OSA, Marina Przełom, szkoła żeglarstwa OTSS.</w:t>
      </w:r>
    </w:p>
    <w:p w14:paraId="1CDB9EBC" w14:textId="77777777" w:rsidR="00585CB1" w:rsidRPr="004A5530" w:rsidRDefault="00585CB1" w:rsidP="00585CB1">
      <w:pPr>
        <w:widowControl w:val="0"/>
        <w:autoSpaceDE w:val="0"/>
        <w:autoSpaceDN w:val="0"/>
        <w:adjustRightInd w:val="0"/>
        <w:spacing w:line="276" w:lineRule="auto"/>
        <w:jc w:val="both"/>
        <w:rPr>
          <w:rFonts w:ascii="Arial" w:eastAsiaTheme="minorEastAsia" w:hAnsi="Arial" w:cs="Arial"/>
          <w:sz w:val="24"/>
          <w:szCs w:val="24"/>
        </w:rPr>
      </w:pPr>
      <w:r w:rsidRPr="004A5530">
        <w:rPr>
          <w:rFonts w:ascii="Helvetica" w:eastAsiaTheme="minorEastAsia" w:hAnsi="Helvetica" w:cs="Helvetica"/>
          <w:sz w:val="24"/>
          <w:szCs w:val="24"/>
        </w:rPr>
        <w:t xml:space="preserve">Pozycje zawodników można śledzić w czasie rzeczywistym przez stronę internetową </w:t>
      </w:r>
      <w:hyperlink r:id="rId6" w:history="1">
        <w:r w:rsidR="006E2A94" w:rsidRPr="004A5530">
          <w:rPr>
            <w:rStyle w:val="Hyperlink"/>
            <w:rFonts w:ascii="Helvetica" w:eastAsiaTheme="minorEastAsia" w:hAnsi="Helvetica" w:cs="Helvetica"/>
            <w:sz w:val="24"/>
            <w:szCs w:val="24"/>
          </w:rPr>
          <w:t>http://yb.tl</w:t>
        </w:r>
        <w:r w:rsidR="006E2A94" w:rsidRPr="004A5530">
          <w:rPr>
            <w:rStyle w:val="Hyperlink"/>
            <w:rFonts w:ascii="Helvetica" w:eastAsiaTheme="minorEastAsia" w:hAnsi="Helvetica" w:cs="Helvetica"/>
            <w:sz w:val="24"/>
            <w:szCs w:val="24"/>
          </w:rPr>
          <w:t>/</w:t>
        </w:r>
        <w:r w:rsidR="006E2A94" w:rsidRPr="004A5530">
          <w:rPr>
            <w:rStyle w:val="Hyperlink"/>
            <w:rFonts w:ascii="Helvetica" w:eastAsiaTheme="minorEastAsia" w:hAnsi="Helvetica" w:cs="Helvetica"/>
            <w:sz w:val="24"/>
            <w:szCs w:val="24"/>
          </w:rPr>
          <w:t>bitwa2019</w:t>
        </w:r>
      </w:hyperlink>
      <w:r w:rsidR="006E2A94" w:rsidRPr="004A5530">
        <w:rPr>
          <w:rFonts w:ascii="Helvetica" w:eastAsiaTheme="minorEastAsia" w:hAnsi="Helvetica" w:cs="Helvetica"/>
          <w:sz w:val="24"/>
          <w:szCs w:val="24"/>
        </w:rPr>
        <w:t xml:space="preserve"> l</w:t>
      </w:r>
      <w:r w:rsidRPr="004A5530">
        <w:rPr>
          <w:rFonts w:ascii="Helvetica" w:eastAsiaTheme="minorEastAsia" w:hAnsi="Helvetica" w:cs="Helvetica"/>
          <w:sz w:val="24"/>
          <w:szCs w:val="24"/>
        </w:rPr>
        <w:t>ub za pomocą aplikacji telefonicznej</w:t>
      </w:r>
      <w:r w:rsidR="00735512" w:rsidRPr="004A5530">
        <w:rPr>
          <w:rFonts w:ascii="Helvetica" w:eastAsiaTheme="minorEastAsia" w:hAnsi="Helvetica" w:cs="Helvetica"/>
          <w:sz w:val="24"/>
          <w:szCs w:val="24"/>
        </w:rPr>
        <w:t xml:space="preserve"> YB </w:t>
      </w:r>
      <w:proofErr w:type="spellStart"/>
      <w:r w:rsidR="00735512" w:rsidRPr="004A5530">
        <w:rPr>
          <w:rFonts w:ascii="Helvetica" w:eastAsiaTheme="minorEastAsia" w:hAnsi="Helvetica" w:cs="Helvetica"/>
          <w:sz w:val="24"/>
          <w:szCs w:val="24"/>
        </w:rPr>
        <w:t>Races</w:t>
      </w:r>
      <w:proofErr w:type="spellEnd"/>
      <w:r w:rsidR="00701F6A" w:rsidRPr="004A5530">
        <w:rPr>
          <w:rFonts w:ascii="Helvetica" w:eastAsiaTheme="minorEastAsia" w:hAnsi="Helvetica" w:cs="Helvetica"/>
          <w:sz w:val="24"/>
          <w:szCs w:val="24"/>
        </w:rPr>
        <w:t>,</w:t>
      </w:r>
      <w:r w:rsidR="00735512" w:rsidRPr="004A5530">
        <w:rPr>
          <w:rFonts w:ascii="Helvetica" w:eastAsiaTheme="minorEastAsia" w:hAnsi="Helvetica" w:cs="Helvetica"/>
          <w:sz w:val="24"/>
          <w:szCs w:val="24"/>
        </w:rPr>
        <w:t xml:space="preserve"> a także na stronie regat: </w:t>
      </w:r>
      <w:hyperlink r:id="rId7" w:history="1">
        <w:r w:rsidR="00701F6A" w:rsidRPr="004A5530">
          <w:rPr>
            <w:rStyle w:val="Hyperlink"/>
            <w:rFonts w:ascii="Helvetica" w:eastAsiaTheme="minorEastAsia" w:hAnsi="Helvetica" w:cs="Helvetica"/>
            <w:sz w:val="24"/>
            <w:szCs w:val="24"/>
          </w:rPr>
          <w:t>https://bitwaogotland.pl/tracking/</w:t>
        </w:r>
      </w:hyperlink>
      <w:r w:rsidR="00701F6A" w:rsidRPr="004A5530">
        <w:rPr>
          <w:rFonts w:ascii="Helvetica" w:eastAsiaTheme="minorEastAsia" w:hAnsi="Helvetica" w:cs="Helvetica"/>
          <w:sz w:val="24"/>
          <w:szCs w:val="24"/>
        </w:rPr>
        <w:t xml:space="preserve">. </w:t>
      </w:r>
    </w:p>
    <w:p w14:paraId="30654FD0" w14:textId="77777777" w:rsidR="00585CB1" w:rsidRPr="004A5530" w:rsidRDefault="00585CB1" w:rsidP="00585CB1">
      <w:pPr>
        <w:widowControl w:val="0"/>
        <w:autoSpaceDE w:val="0"/>
        <w:autoSpaceDN w:val="0"/>
        <w:adjustRightInd w:val="0"/>
        <w:rPr>
          <w:rFonts w:ascii="Helvetica" w:eastAsiaTheme="minorEastAsia" w:hAnsi="Helvetica" w:cs="Helvetica"/>
          <w:sz w:val="24"/>
          <w:szCs w:val="24"/>
        </w:rPr>
      </w:pPr>
      <w:r w:rsidRPr="004A5530">
        <w:rPr>
          <w:rFonts w:ascii="Arial" w:eastAsiaTheme="minorEastAsia" w:hAnsi="Arial" w:cs="Arial"/>
          <w:sz w:val="24"/>
          <w:szCs w:val="24"/>
        </w:rPr>
        <w:t>Bieżące</w:t>
      </w:r>
      <w:r w:rsidRPr="004A5530">
        <w:rPr>
          <w:rFonts w:ascii="Helvetica" w:eastAsiaTheme="minorEastAsia" w:hAnsi="Helvetica" w:cs="Helvetica"/>
          <w:sz w:val="24"/>
          <w:szCs w:val="24"/>
        </w:rPr>
        <w:t xml:space="preserve"> informacje z trasy umieszczane są</w:t>
      </w:r>
      <w:r w:rsidR="006E2A94" w:rsidRPr="004A5530">
        <w:rPr>
          <w:rFonts w:ascii="Helvetica" w:eastAsiaTheme="minorEastAsia" w:hAnsi="Helvetica" w:cs="Helvetica"/>
          <w:sz w:val="24"/>
          <w:szCs w:val="24"/>
        </w:rPr>
        <w:t xml:space="preserve"> na profilu regat na </w:t>
      </w:r>
      <w:proofErr w:type="spellStart"/>
      <w:r w:rsidR="006E2A94" w:rsidRPr="004A5530">
        <w:rPr>
          <w:rFonts w:ascii="Helvetica" w:eastAsiaTheme="minorEastAsia" w:hAnsi="Helvetica" w:cs="Helvetica"/>
          <w:sz w:val="24"/>
          <w:szCs w:val="24"/>
        </w:rPr>
        <w:t>Facebooku</w:t>
      </w:r>
      <w:proofErr w:type="spellEnd"/>
      <w:r w:rsidR="006E2A94" w:rsidRPr="004A5530">
        <w:rPr>
          <w:rFonts w:ascii="Helvetica" w:eastAsiaTheme="minorEastAsia" w:hAnsi="Helvetica" w:cs="Helvetica"/>
          <w:sz w:val="24"/>
          <w:szCs w:val="24"/>
        </w:rPr>
        <w:t xml:space="preserve">: </w:t>
      </w:r>
      <w:hyperlink r:id="rId8" w:history="1">
        <w:r w:rsidR="00735512" w:rsidRPr="004A5530">
          <w:rPr>
            <w:rStyle w:val="Hyperlink"/>
            <w:rFonts w:ascii="Helvetica" w:eastAsiaTheme="minorEastAsia" w:hAnsi="Helvetica" w:cs="Helvetica"/>
            <w:sz w:val="24"/>
            <w:szCs w:val="24"/>
          </w:rPr>
          <w:t>https://www.facebook.com/bitwaogotland/</w:t>
        </w:r>
      </w:hyperlink>
      <w:r w:rsidR="00735512" w:rsidRPr="004A5530">
        <w:rPr>
          <w:rFonts w:ascii="Helvetica" w:eastAsiaTheme="minorEastAsia" w:hAnsi="Helvetica" w:cs="Helvetica"/>
          <w:sz w:val="24"/>
          <w:szCs w:val="24"/>
        </w:rPr>
        <w:t>.</w:t>
      </w:r>
    </w:p>
    <w:p w14:paraId="39B3BD46" w14:textId="77777777" w:rsidR="00585CB1" w:rsidRPr="004A5530" w:rsidRDefault="00AC107E" w:rsidP="00585CB1">
      <w:pPr>
        <w:widowControl w:val="0"/>
        <w:autoSpaceDE w:val="0"/>
        <w:autoSpaceDN w:val="0"/>
        <w:adjustRightInd w:val="0"/>
        <w:spacing w:line="276" w:lineRule="auto"/>
        <w:jc w:val="both"/>
        <w:rPr>
          <w:rFonts w:ascii="Helvetica" w:eastAsiaTheme="minorEastAsia" w:hAnsi="Helvetica" w:cs="Helvetica"/>
          <w:sz w:val="24"/>
          <w:szCs w:val="24"/>
        </w:rPr>
      </w:pPr>
      <w:r w:rsidRPr="004A5530">
        <w:rPr>
          <w:rFonts w:ascii="Helvetica" w:eastAsiaTheme="minorEastAsia" w:hAnsi="Helvetica" w:cs="Helvetica"/>
          <w:sz w:val="24"/>
          <w:szCs w:val="24"/>
        </w:rPr>
        <w:t xml:space="preserve">Archiwalne informacje z ubiegłych lat można znaleźć pod adresem: </w:t>
      </w:r>
    </w:p>
    <w:p w14:paraId="3F70F0AF" w14:textId="77777777" w:rsidR="00AC107E" w:rsidRPr="004A5530" w:rsidRDefault="00AC107E" w:rsidP="00585CB1">
      <w:pPr>
        <w:widowControl w:val="0"/>
        <w:autoSpaceDE w:val="0"/>
        <w:autoSpaceDN w:val="0"/>
        <w:adjustRightInd w:val="0"/>
        <w:spacing w:line="276" w:lineRule="auto"/>
        <w:jc w:val="both"/>
        <w:rPr>
          <w:rFonts w:ascii="Arial" w:eastAsiaTheme="minorEastAsia" w:hAnsi="Arial" w:cs="Arial"/>
          <w:sz w:val="24"/>
          <w:szCs w:val="24"/>
        </w:rPr>
      </w:pPr>
      <w:hyperlink r:id="rId9" w:history="1">
        <w:r w:rsidRPr="004A5530">
          <w:rPr>
            <w:rStyle w:val="Hyperlink"/>
            <w:rFonts w:ascii="Arial" w:eastAsiaTheme="minorEastAsia" w:hAnsi="Arial" w:cs="Arial"/>
            <w:sz w:val="24"/>
            <w:szCs w:val="24"/>
          </w:rPr>
          <w:t>https://bitwaogotland.pl/media/</w:t>
        </w:r>
      </w:hyperlink>
      <w:r w:rsidR="00735512" w:rsidRPr="004A5530">
        <w:rPr>
          <w:rFonts w:ascii="Arial" w:eastAsiaTheme="minorEastAsia" w:hAnsi="Arial" w:cs="Arial"/>
          <w:sz w:val="24"/>
          <w:szCs w:val="24"/>
        </w:rPr>
        <w:t>.</w:t>
      </w:r>
    </w:p>
    <w:p w14:paraId="6ACE43A3" w14:textId="77777777" w:rsidR="00585CB1" w:rsidRPr="00C73C92" w:rsidRDefault="00585CB1" w:rsidP="00585CB1">
      <w:pPr>
        <w:widowControl w:val="0"/>
        <w:autoSpaceDE w:val="0"/>
        <w:autoSpaceDN w:val="0"/>
        <w:adjustRightInd w:val="0"/>
        <w:spacing w:line="276" w:lineRule="auto"/>
        <w:jc w:val="both"/>
        <w:rPr>
          <w:rFonts w:ascii="Arial" w:eastAsiaTheme="minorEastAsia" w:hAnsi="Arial" w:cs="Arial"/>
          <w:sz w:val="24"/>
          <w:szCs w:val="24"/>
        </w:rPr>
      </w:pPr>
    </w:p>
    <w:p w14:paraId="0605AACC" w14:textId="77777777" w:rsidR="00585CB1" w:rsidRPr="00C73C92" w:rsidRDefault="00585CB1" w:rsidP="00585CB1">
      <w:pPr>
        <w:widowControl w:val="0"/>
        <w:autoSpaceDE w:val="0"/>
        <w:autoSpaceDN w:val="0"/>
        <w:adjustRightInd w:val="0"/>
        <w:rPr>
          <w:rFonts w:ascii="Helvetica" w:eastAsiaTheme="minorEastAsia" w:hAnsi="Helvetica" w:cs="Helvetica"/>
          <w:sz w:val="24"/>
          <w:szCs w:val="24"/>
          <w:lang w:val="en-US"/>
        </w:rPr>
      </w:pPr>
      <w:r>
        <w:rPr>
          <w:rFonts w:ascii="Helvetica" w:eastAsiaTheme="minorEastAsia" w:hAnsi="Helvetica" w:cs="Helvetica"/>
          <w:sz w:val="24"/>
          <w:szCs w:val="24"/>
          <w:lang w:val="en-US"/>
        </w:rPr>
        <w:t xml:space="preserve">Milka Jung </w:t>
      </w:r>
    </w:p>
    <w:p w14:paraId="2275FAD9" w14:textId="77777777" w:rsidR="00585CB1" w:rsidRPr="004A5530" w:rsidRDefault="00585CB1" w:rsidP="00585CB1">
      <w:pPr>
        <w:widowControl w:val="0"/>
        <w:autoSpaceDE w:val="0"/>
        <w:autoSpaceDN w:val="0"/>
        <w:adjustRightInd w:val="0"/>
        <w:rPr>
          <w:rFonts w:ascii="Helvetica" w:eastAsiaTheme="minorEastAsia" w:hAnsi="Helvetica" w:cs="Helvetica"/>
          <w:sz w:val="24"/>
          <w:szCs w:val="24"/>
        </w:rPr>
      </w:pPr>
      <w:r w:rsidRPr="004A5530">
        <w:rPr>
          <w:rFonts w:ascii="Helvetica" w:eastAsiaTheme="minorEastAsia" w:hAnsi="Helvetica" w:cs="Helvetica"/>
          <w:sz w:val="24"/>
          <w:szCs w:val="24"/>
        </w:rPr>
        <w:t xml:space="preserve">Szczegółowych informacji udziela dyrektor regat, Krystian </w:t>
      </w:r>
      <w:proofErr w:type="spellStart"/>
      <w:r w:rsidRPr="004A5530">
        <w:rPr>
          <w:rFonts w:ascii="Helvetica" w:eastAsiaTheme="minorEastAsia" w:hAnsi="Helvetica" w:cs="Helvetica"/>
          <w:sz w:val="24"/>
          <w:szCs w:val="24"/>
        </w:rPr>
        <w:t>Szypka</w:t>
      </w:r>
      <w:proofErr w:type="spellEnd"/>
      <w:r w:rsidRPr="004A5530">
        <w:rPr>
          <w:rFonts w:ascii="Helvetica" w:eastAsiaTheme="minorEastAsia" w:hAnsi="Helvetica" w:cs="Helvetica"/>
          <w:sz w:val="24"/>
          <w:szCs w:val="24"/>
        </w:rPr>
        <w:t>, tel. 501 664 314</w:t>
      </w:r>
    </w:p>
    <w:p w14:paraId="23252D27" w14:textId="77777777" w:rsidR="00585CB1" w:rsidRDefault="00585CB1" w:rsidP="00585CB1"/>
    <w:p w14:paraId="6441EE3C" w14:textId="77777777" w:rsidR="00AC107E" w:rsidRDefault="00AC107E" w:rsidP="00585CB1"/>
    <w:p w14:paraId="505D4F0F" w14:textId="77777777" w:rsidR="00585CB1" w:rsidRPr="002148A6" w:rsidRDefault="00585CB1" w:rsidP="00585CB1">
      <w:pPr>
        <w:pBdr>
          <w:bottom w:val="single" w:sz="4" w:space="1" w:color="auto"/>
        </w:pBdr>
        <w:rPr>
          <w:rFonts w:ascii="Arial" w:eastAsiaTheme="minorEastAsia" w:hAnsi="Arial" w:cs="Arial"/>
          <w:sz w:val="24"/>
          <w:szCs w:val="24"/>
        </w:rPr>
      </w:pPr>
      <w:r>
        <w:rPr>
          <w:rFonts w:ascii="Arial" w:eastAsiaTheme="minorEastAsia" w:hAnsi="Arial" w:cs="Arial"/>
          <w:sz w:val="24"/>
          <w:szCs w:val="24"/>
        </w:rPr>
        <w:t>Lista startowa</w:t>
      </w:r>
      <w:r w:rsidR="00701F6A">
        <w:rPr>
          <w:rFonts w:ascii="Arial" w:eastAsiaTheme="minorEastAsia" w:hAnsi="Arial" w:cs="Arial"/>
          <w:sz w:val="24"/>
          <w:szCs w:val="24"/>
        </w:rPr>
        <w:t xml:space="preserve"> 2019</w:t>
      </w:r>
    </w:p>
    <w:p w14:paraId="26AED56E" w14:textId="77777777" w:rsidR="00701F6A" w:rsidRPr="002148A6" w:rsidRDefault="00701F6A" w:rsidP="00585CB1">
      <w:pPr>
        <w:rPr>
          <w:rFonts w:ascii="Arial" w:eastAsiaTheme="minorEastAsia" w:hAnsi="Arial" w:cs="Arial"/>
          <w:sz w:val="24"/>
          <w:szCs w:val="24"/>
        </w:rPr>
      </w:pPr>
    </w:p>
    <w:p w14:paraId="1C3EB4C8" w14:textId="77777777" w:rsidR="00585CB1" w:rsidRDefault="00585CB1" w:rsidP="00585CB1">
      <w:pPr>
        <w:rPr>
          <w:rFonts w:ascii="Arial" w:eastAsiaTheme="minorEastAsia" w:hAnsi="Arial" w:cs="Arial"/>
          <w:sz w:val="24"/>
          <w:szCs w:val="24"/>
        </w:rPr>
      </w:pPr>
      <w:r w:rsidRPr="002148A6">
        <w:rPr>
          <w:rFonts w:ascii="Arial" w:eastAsiaTheme="minorEastAsia" w:hAnsi="Arial" w:cs="Arial"/>
          <w:sz w:val="24"/>
          <w:szCs w:val="24"/>
        </w:rPr>
        <w:t>Klasa Open:</w:t>
      </w:r>
    </w:p>
    <w:p w14:paraId="2CAA0BA3" w14:textId="77777777" w:rsidR="00701F6A" w:rsidRPr="00701F6A" w:rsidRDefault="00701F6A" w:rsidP="00701F6A">
      <w:pPr>
        <w:pStyle w:val="ListParagraph"/>
        <w:numPr>
          <w:ilvl w:val="0"/>
          <w:numId w:val="2"/>
        </w:numPr>
        <w:rPr>
          <w:rFonts w:ascii="Arial" w:eastAsiaTheme="minorEastAsia" w:hAnsi="Arial" w:cs="Arial"/>
          <w:sz w:val="24"/>
          <w:szCs w:val="24"/>
        </w:rPr>
      </w:pPr>
      <w:r w:rsidRPr="00701F6A">
        <w:rPr>
          <w:rFonts w:ascii="Arial" w:eastAsiaTheme="minorEastAsia" w:hAnsi="Arial" w:cs="Arial"/>
          <w:sz w:val="24"/>
          <w:szCs w:val="24"/>
        </w:rPr>
        <w:t xml:space="preserve">Paweł Biały / </w:t>
      </w:r>
      <w:proofErr w:type="spellStart"/>
      <w:r w:rsidRPr="00701F6A">
        <w:rPr>
          <w:rFonts w:ascii="Arial" w:eastAsiaTheme="minorEastAsia" w:hAnsi="Arial" w:cs="Arial"/>
          <w:sz w:val="24"/>
          <w:szCs w:val="24"/>
        </w:rPr>
        <w:t>Delphia</w:t>
      </w:r>
      <w:proofErr w:type="spellEnd"/>
      <w:r w:rsidRPr="00701F6A">
        <w:rPr>
          <w:rFonts w:ascii="Arial" w:eastAsiaTheme="minorEastAsia" w:hAnsi="Arial" w:cs="Arial"/>
          <w:sz w:val="24"/>
          <w:szCs w:val="24"/>
        </w:rPr>
        <w:t xml:space="preserve"> III (</w:t>
      </w:r>
      <w:proofErr w:type="spellStart"/>
      <w:r w:rsidRPr="00701F6A">
        <w:rPr>
          <w:rFonts w:ascii="Arial" w:eastAsiaTheme="minorEastAsia" w:hAnsi="Arial" w:cs="Arial"/>
          <w:sz w:val="24"/>
          <w:szCs w:val="24"/>
        </w:rPr>
        <w:t>Delphia</w:t>
      </w:r>
      <w:proofErr w:type="spellEnd"/>
      <w:r w:rsidRPr="00701F6A">
        <w:rPr>
          <w:rFonts w:ascii="Arial" w:eastAsiaTheme="minorEastAsia" w:hAnsi="Arial" w:cs="Arial"/>
          <w:sz w:val="24"/>
          <w:szCs w:val="24"/>
        </w:rPr>
        <w:t xml:space="preserve"> 40.3)</w:t>
      </w:r>
    </w:p>
    <w:p w14:paraId="128D41C9" w14:textId="77777777" w:rsidR="00701F6A" w:rsidRDefault="00102A85" w:rsidP="00701F6A">
      <w:pPr>
        <w:pStyle w:val="ListParagraph"/>
        <w:numPr>
          <w:ilvl w:val="0"/>
          <w:numId w:val="2"/>
        </w:numPr>
        <w:rPr>
          <w:rFonts w:ascii="Arial" w:eastAsiaTheme="minorEastAsia" w:hAnsi="Arial" w:cs="Arial"/>
          <w:sz w:val="24"/>
          <w:szCs w:val="24"/>
        </w:rPr>
      </w:pPr>
      <w:r>
        <w:rPr>
          <w:rFonts w:ascii="Arial" w:eastAsiaTheme="minorEastAsia" w:hAnsi="Arial" w:cs="Arial"/>
          <w:sz w:val="24"/>
          <w:szCs w:val="24"/>
        </w:rPr>
        <w:t xml:space="preserve">Grzegorz </w:t>
      </w:r>
      <w:proofErr w:type="spellStart"/>
      <w:r>
        <w:rPr>
          <w:rFonts w:ascii="Arial" w:eastAsiaTheme="minorEastAsia" w:hAnsi="Arial" w:cs="Arial"/>
          <w:sz w:val="24"/>
          <w:szCs w:val="24"/>
        </w:rPr>
        <w:t>Rać</w:t>
      </w:r>
      <w:proofErr w:type="spellEnd"/>
      <w:r>
        <w:rPr>
          <w:rFonts w:ascii="Arial" w:eastAsiaTheme="minorEastAsia" w:hAnsi="Arial" w:cs="Arial"/>
          <w:sz w:val="24"/>
          <w:szCs w:val="24"/>
        </w:rPr>
        <w:t xml:space="preserve"> / IRS Challenger (</w:t>
      </w:r>
      <w:proofErr w:type="spellStart"/>
      <w:r>
        <w:rPr>
          <w:rFonts w:ascii="Arial" w:eastAsiaTheme="minorEastAsia" w:hAnsi="Arial" w:cs="Arial"/>
          <w:sz w:val="24"/>
          <w:szCs w:val="24"/>
        </w:rPr>
        <w:t>Dehler</w:t>
      </w:r>
      <w:proofErr w:type="spellEnd"/>
      <w:r>
        <w:rPr>
          <w:rFonts w:ascii="Arial" w:eastAsiaTheme="minorEastAsia" w:hAnsi="Arial" w:cs="Arial"/>
          <w:sz w:val="24"/>
          <w:szCs w:val="24"/>
        </w:rPr>
        <w:t xml:space="preserve"> 34)</w:t>
      </w:r>
    </w:p>
    <w:p w14:paraId="50218021" w14:textId="77777777" w:rsidR="00102A85" w:rsidRDefault="00102A85" w:rsidP="00701F6A">
      <w:pPr>
        <w:pStyle w:val="ListParagraph"/>
        <w:numPr>
          <w:ilvl w:val="0"/>
          <w:numId w:val="2"/>
        </w:numPr>
        <w:rPr>
          <w:rFonts w:ascii="Arial" w:eastAsiaTheme="minorEastAsia" w:hAnsi="Arial" w:cs="Arial"/>
          <w:sz w:val="24"/>
          <w:szCs w:val="24"/>
        </w:rPr>
      </w:pPr>
      <w:r>
        <w:rPr>
          <w:rFonts w:ascii="Arial" w:eastAsiaTheme="minorEastAsia" w:hAnsi="Arial" w:cs="Arial"/>
          <w:sz w:val="24"/>
          <w:szCs w:val="24"/>
        </w:rPr>
        <w:t xml:space="preserve">Honorata Wąsowicz / </w:t>
      </w:r>
      <w:proofErr w:type="spellStart"/>
      <w:r>
        <w:rPr>
          <w:rFonts w:ascii="Arial" w:eastAsiaTheme="minorEastAsia" w:hAnsi="Arial" w:cs="Arial"/>
          <w:sz w:val="24"/>
          <w:szCs w:val="24"/>
        </w:rPr>
        <w:t>Isfuglen</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Borghegn</w:t>
      </w:r>
      <w:proofErr w:type="spellEnd"/>
      <w:r>
        <w:rPr>
          <w:rFonts w:ascii="Arial" w:eastAsiaTheme="minorEastAsia" w:hAnsi="Arial" w:cs="Arial"/>
          <w:sz w:val="24"/>
          <w:szCs w:val="24"/>
        </w:rPr>
        <w:t xml:space="preserve"> OC45)</w:t>
      </w:r>
    </w:p>
    <w:p w14:paraId="303D5019" w14:textId="77777777" w:rsidR="00102A85" w:rsidRDefault="00102A85" w:rsidP="00701F6A">
      <w:pPr>
        <w:pStyle w:val="ListParagraph"/>
        <w:numPr>
          <w:ilvl w:val="0"/>
          <w:numId w:val="2"/>
        </w:numPr>
        <w:rPr>
          <w:rFonts w:ascii="Arial" w:eastAsiaTheme="minorEastAsia" w:hAnsi="Arial" w:cs="Arial"/>
          <w:sz w:val="24"/>
          <w:szCs w:val="24"/>
        </w:rPr>
      </w:pPr>
      <w:r>
        <w:rPr>
          <w:rFonts w:ascii="Arial" w:eastAsiaTheme="minorEastAsia" w:hAnsi="Arial" w:cs="Arial"/>
          <w:sz w:val="24"/>
          <w:szCs w:val="24"/>
        </w:rPr>
        <w:t xml:space="preserve">Aleksandra </w:t>
      </w:r>
      <w:proofErr w:type="spellStart"/>
      <w:r>
        <w:rPr>
          <w:rFonts w:ascii="Arial" w:eastAsiaTheme="minorEastAsia" w:hAnsi="Arial" w:cs="Arial"/>
          <w:sz w:val="24"/>
          <w:szCs w:val="24"/>
        </w:rPr>
        <w:t>Emche</w:t>
      </w:r>
      <w:proofErr w:type="spellEnd"/>
      <w:r>
        <w:rPr>
          <w:rFonts w:ascii="Arial" w:eastAsiaTheme="minorEastAsia" w:hAnsi="Arial" w:cs="Arial"/>
          <w:sz w:val="24"/>
          <w:szCs w:val="24"/>
        </w:rPr>
        <w:t xml:space="preserve"> / Mokotów (Conrad 45)</w:t>
      </w:r>
    </w:p>
    <w:p w14:paraId="3B36AE51" w14:textId="77777777" w:rsidR="00102A85" w:rsidRDefault="00102A85" w:rsidP="00701F6A">
      <w:pPr>
        <w:pStyle w:val="ListParagraph"/>
        <w:numPr>
          <w:ilvl w:val="0"/>
          <w:numId w:val="2"/>
        </w:numPr>
        <w:rPr>
          <w:rFonts w:ascii="Arial" w:eastAsiaTheme="minorEastAsia" w:hAnsi="Arial" w:cs="Arial"/>
          <w:sz w:val="24"/>
          <w:szCs w:val="24"/>
        </w:rPr>
      </w:pPr>
      <w:r>
        <w:rPr>
          <w:rFonts w:ascii="Arial" w:eastAsiaTheme="minorEastAsia" w:hAnsi="Arial" w:cs="Arial"/>
          <w:sz w:val="24"/>
          <w:szCs w:val="24"/>
        </w:rPr>
        <w:t xml:space="preserve">Dawid </w:t>
      </w:r>
      <w:proofErr w:type="spellStart"/>
      <w:r>
        <w:rPr>
          <w:rFonts w:ascii="Arial" w:eastAsiaTheme="minorEastAsia" w:hAnsi="Arial" w:cs="Arial"/>
          <w:sz w:val="24"/>
          <w:szCs w:val="24"/>
        </w:rPr>
        <w:t>Ragiel</w:t>
      </w:r>
      <w:proofErr w:type="spellEnd"/>
      <w:r>
        <w:rPr>
          <w:rFonts w:ascii="Arial" w:eastAsiaTheme="minorEastAsia" w:hAnsi="Arial" w:cs="Arial"/>
          <w:sz w:val="24"/>
          <w:szCs w:val="24"/>
        </w:rPr>
        <w:t xml:space="preserve"> / </w:t>
      </w:r>
      <w:proofErr w:type="spellStart"/>
      <w:r>
        <w:rPr>
          <w:rFonts w:ascii="Arial" w:eastAsiaTheme="minorEastAsia" w:hAnsi="Arial" w:cs="Arial"/>
          <w:sz w:val="24"/>
          <w:szCs w:val="24"/>
        </w:rPr>
        <w:t>Trygław</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Draco</w:t>
      </w:r>
      <w:proofErr w:type="spellEnd"/>
      <w:r>
        <w:rPr>
          <w:rFonts w:ascii="Arial" w:eastAsiaTheme="minorEastAsia" w:hAnsi="Arial" w:cs="Arial"/>
          <w:sz w:val="24"/>
          <w:szCs w:val="24"/>
        </w:rPr>
        <w:t>)</w:t>
      </w:r>
    </w:p>
    <w:p w14:paraId="3BCA2E18" w14:textId="77777777" w:rsidR="00102A85" w:rsidRPr="00701F6A" w:rsidRDefault="003D4DA4" w:rsidP="00701F6A">
      <w:pPr>
        <w:pStyle w:val="ListParagraph"/>
        <w:numPr>
          <w:ilvl w:val="0"/>
          <w:numId w:val="2"/>
        </w:numPr>
        <w:rPr>
          <w:rFonts w:ascii="Arial" w:eastAsiaTheme="minorEastAsia" w:hAnsi="Arial" w:cs="Arial"/>
          <w:sz w:val="24"/>
          <w:szCs w:val="24"/>
        </w:rPr>
      </w:pPr>
      <w:r>
        <w:rPr>
          <w:rFonts w:ascii="Arial" w:eastAsiaTheme="minorEastAsia" w:hAnsi="Arial" w:cs="Arial"/>
          <w:sz w:val="24"/>
          <w:szCs w:val="24"/>
        </w:rPr>
        <w:t>Rafał</w:t>
      </w:r>
      <w:r w:rsidR="00102A85">
        <w:rPr>
          <w:rFonts w:ascii="Arial" w:eastAsiaTheme="minorEastAsia" w:hAnsi="Arial" w:cs="Arial"/>
          <w:sz w:val="24"/>
          <w:szCs w:val="24"/>
        </w:rPr>
        <w:t xml:space="preserve"> Moszczyński / Wojownik VIII (</w:t>
      </w:r>
      <w:proofErr w:type="spellStart"/>
      <w:r w:rsidR="00102A85">
        <w:rPr>
          <w:rFonts w:ascii="Arial" w:eastAsiaTheme="minorEastAsia" w:hAnsi="Arial" w:cs="Arial"/>
          <w:sz w:val="24"/>
          <w:szCs w:val="24"/>
        </w:rPr>
        <w:t>Caravela</w:t>
      </w:r>
      <w:proofErr w:type="spellEnd"/>
      <w:r w:rsidR="00102A85">
        <w:rPr>
          <w:rFonts w:ascii="Arial" w:eastAsiaTheme="minorEastAsia" w:hAnsi="Arial" w:cs="Arial"/>
          <w:sz w:val="24"/>
          <w:szCs w:val="24"/>
        </w:rPr>
        <w:t xml:space="preserve"> 950)</w:t>
      </w:r>
    </w:p>
    <w:p w14:paraId="5657324C" w14:textId="77777777" w:rsidR="00701F6A" w:rsidRDefault="00701F6A" w:rsidP="00585CB1">
      <w:pPr>
        <w:rPr>
          <w:rFonts w:ascii="Arial" w:eastAsiaTheme="minorEastAsia" w:hAnsi="Arial" w:cs="Arial"/>
          <w:sz w:val="24"/>
          <w:szCs w:val="24"/>
        </w:rPr>
      </w:pPr>
    </w:p>
    <w:p w14:paraId="6A3176CE" w14:textId="77777777" w:rsidR="00B54516" w:rsidRDefault="00226100" w:rsidP="004A5530">
      <w:pPr>
        <w:rPr>
          <w:rFonts w:ascii="Arial" w:eastAsiaTheme="minorEastAsia" w:hAnsi="Arial" w:cs="Arial"/>
          <w:sz w:val="24"/>
          <w:szCs w:val="24"/>
        </w:rPr>
      </w:pPr>
      <w:r>
        <w:rPr>
          <w:rFonts w:ascii="Arial" w:eastAsiaTheme="minorEastAsia" w:hAnsi="Arial" w:cs="Arial"/>
          <w:sz w:val="24"/>
          <w:szCs w:val="24"/>
        </w:rPr>
        <w:t>Klasa ORC:</w:t>
      </w:r>
    </w:p>
    <w:p w14:paraId="06A7BDF1" w14:textId="77777777" w:rsidR="00226100" w:rsidRDefault="00226100" w:rsidP="00585CB1">
      <w:pPr>
        <w:rPr>
          <w:rFonts w:ascii="Arial" w:eastAsiaTheme="minorEastAsia" w:hAnsi="Arial" w:cs="Arial"/>
          <w:sz w:val="24"/>
          <w:szCs w:val="24"/>
        </w:rPr>
      </w:pPr>
    </w:p>
    <w:p w14:paraId="6C2E78C0" w14:textId="77777777" w:rsidR="00226100" w:rsidRPr="00226100" w:rsidRDefault="00226100" w:rsidP="00226100">
      <w:pPr>
        <w:pStyle w:val="ListParagraph"/>
        <w:numPr>
          <w:ilvl w:val="0"/>
          <w:numId w:val="3"/>
        </w:numPr>
        <w:rPr>
          <w:rFonts w:ascii="Arial" w:eastAsiaTheme="minorEastAsia" w:hAnsi="Arial" w:cs="Arial"/>
          <w:sz w:val="24"/>
          <w:szCs w:val="24"/>
        </w:rPr>
      </w:pPr>
      <w:r w:rsidRPr="00226100">
        <w:rPr>
          <w:rFonts w:ascii="Arial" w:eastAsiaTheme="minorEastAsia" w:hAnsi="Arial" w:cs="Arial"/>
          <w:sz w:val="24"/>
          <w:szCs w:val="24"/>
        </w:rPr>
        <w:t xml:space="preserve">Łukasz Wasielewski / </w:t>
      </w:r>
      <w:proofErr w:type="spellStart"/>
      <w:r w:rsidRPr="00226100">
        <w:rPr>
          <w:rFonts w:ascii="Arial" w:eastAsiaTheme="minorEastAsia" w:hAnsi="Arial" w:cs="Arial"/>
          <w:sz w:val="24"/>
          <w:szCs w:val="24"/>
        </w:rPr>
        <w:t>Arietis</w:t>
      </w:r>
      <w:proofErr w:type="spellEnd"/>
      <w:r w:rsidRPr="00226100">
        <w:rPr>
          <w:rFonts w:ascii="Arial" w:eastAsiaTheme="minorEastAsia" w:hAnsi="Arial" w:cs="Arial"/>
          <w:sz w:val="24"/>
          <w:szCs w:val="24"/>
        </w:rPr>
        <w:t xml:space="preserve"> (Carter 30)</w:t>
      </w:r>
    </w:p>
    <w:p w14:paraId="4DDB526A" w14:textId="77777777" w:rsidR="00226100" w:rsidRDefault="00226100" w:rsidP="00226100">
      <w:pPr>
        <w:pStyle w:val="ListParagraph"/>
        <w:numPr>
          <w:ilvl w:val="0"/>
          <w:numId w:val="3"/>
        </w:numPr>
        <w:rPr>
          <w:rFonts w:ascii="Arial" w:eastAsiaTheme="minorEastAsia" w:hAnsi="Arial" w:cs="Arial"/>
          <w:sz w:val="24"/>
          <w:szCs w:val="24"/>
        </w:rPr>
      </w:pPr>
      <w:r>
        <w:rPr>
          <w:rFonts w:ascii="Arial" w:eastAsiaTheme="minorEastAsia" w:hAnsi="Arial" w:cs="Arial"/>
          <w:sz w:val="24"/>
          <w:szCs w:val="24"/>
        </w:rPr>
        <w:t xml:space="preserve">Władysław Chmielewski / </w:t>
      </w:r>
      <w:proofErr w:type="spellStart"/>
      <w:r>
        <w:rPr>
          <w:rFonts w:ascii="Arial" w:eastAsiaTheme="minorEastAsia" w:hAnsi="Arial" w:cs="Arial"/>
          <w:sz w:val="24"/>
          <w:szCs w:val="24"/>
        </w:rPr>
        <w:t>Bindi</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Dehler</w:t>
      </w:r>
      <w:proofErr w:type="spellEnd"/>
      <w:r>
        <w:rPr>
          <w:rFonts w:ascii="Arial" w:eastAsiaTheme="minorEastAsia" w:hAnsi="Arial" w:cs="Arial"/>
          <w:sz w:val="24"/>
          <w:szCs w:val="24"/>
        </w:rPr>
        <w:t xml:space="preserve"> 33)</w:t>
      </w:r>
    </w:p>
    <w:p w14:paraId="71F57F4D" w14:textId="77777777" w:rsidR="00226100" w:rsidRDefault="00226100" w:rsidP="00226100">
      <w:pPr>
        <w:pStyle w:val="ListParagraph"/>
        <w:numPr>
          <w:ilvl w:val="0"/>
          <w:numId w:val="3"/>
        </w:numPr>
        <w:rPr>
          <w:rFonts w:ascii="Arial" w:eastAsiaTheme="minorEastAsia" w:hAnsi="Arial" w:cs="Arial"/>
          <w:sz w:val="24"/>
          <w:szCs w:val="24"/>
        </w:rPr>
      </w:pPr>
      <w:r>
        <w:rPr>
          <w:rFonts w:ascii="Arial" w:eastAsiaTheme="minorEastAsia" w:hAnsi="Arial" w:cs="Arial"/>
          <w:sz w:val="24"/>
          <w:szCs w:val="24"/>
        </w:rPr>
        <w:t xml:space="preserve">Jacek Chabowski </w:t>
      </w:r>
      <w:r w:rsidR="00B6780D">
        <w:rPr>
          <w:rFonts w:ascii="Arial" w:eastAsiaTheme="minorEastAsia" w:hAnsi="Arial" w:cs="Arial"/>
          <w:sz w:val="24"/>
          <w:szCs w:val="24"/>
        </w:rPr>
        <w:t>/ Blue Horizon (</w:t>
      </w:r>
      <w:proofErr w:type="spellStart"/>
      <w:r w:rsidR="00B6780D">
        <w:rPr>
          <w:rFonts w:ascii="Arial" w:eastAsiaTheme="minorEastAsia" w:hAnsi="Arial" w:cs="Arial"/>
          <w:sz w:val="24"/>
          <w:szCs w:val="24"/>
        </w:rPr>
        <w:t>Delphia</w:t>
      </w:r>
      <w:proofErr w:type="spellEnd"/>
      <w:r w:rsidR="00B6780D">
        <w:rPr>
          <w:rFonts w:ascii="Arial" w:eastAsiaTheme="minorEastAsia" w:hAnsi="Arial" w:cs="Arial"/>
          <w:sz w:val="24"/>
          <w:szCs w:val="24"/>
        </w:rPr>
        <w:t xml:space="preserve"> 47)</w:t>
      </w:r>
    </w:p>
    <w:p w14:paraId="7221A228" w14:textId="77777777" w:rsidR="00B6780D" w:rsidRDefault="00B6780D" w:rsidP="00226100">
      <w:pPr>
        <w:pStyle w:val="ListParagraph"/>
        <w:numPr>
          <w:ilvl w:val="0"/>
          <w:numId w:val="3"/>
        </w:numPr>
        <w:rPr>
          <w:rFonts w:ascii="Arial" w:eastAsiaTheme="minorEastAsia" w:hAnsi="Arial" w:cs="Arial"/>
          <w:sz w:val="24"/>
          <w:szCs w:val="24"/>
        </w:rPr>
      </w:pPr>
      <w:r>
        <w:rPr>
          <w:rFonts w:ascii="Arial" w:eastAsiaTheme="minorEastAsia" w:hAnsi="Arial" w:cs="Arial"/>
          <w:sz w:val="24"/>
          <w:szCs w:val="24"/>
        </w:rPr>
        <w:t xml:space="preserve">Jakub Marjański / </w:t>
      </w:r>
      <w:proofErr w:type="spellStart"/>
      <w:r>
        <w:rPr>
          <w:rFonts w:ascii="Arial" w:eastAsiaTheme="minorEastAsia" w:hAnsi="Arial" w:cs="Arial"/>
          <w:sz w:val="24"/>
          <w:szCs w:val="24"/>
        </w:rPr>
        <w:t>Busy</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Lizzy</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Faurby</w:t>
      </w:r>
      <w:proofErr w:type="spellEnd"/>
      <w:r>
        <w:rPr>
          <w:rFonts w:ascii="Arial" w:eastAsiaTheme="minorEastAsia" w:hAnsi="Arial" w:cs="Arial"/>
          <w:sz w:val="24"/>
          <w:szCs w:val="24"/>
        </w:rPr>
        <w:t xml:space="preserve"> 999)</w:t>
      </w:r>
    </w:p>
    <w:p w14:paraId="0F56DC09" w14:textId="77777777" w:rsidR="00B6780D" w:rsidRDefault="00B6780D" w:rsidP="00226100">
      <w:pPr>
        <w:pStyle w:val="ListParagraph"/>
        <w:numPr>
          <w:ilvl w:val="0"/>
          <w:numId w:val="3"/>
        </w:numPr>
        <w:rPr>
          <w:rFonts w:ascii="Arial" w:eastAsiaTheme="minorEastAsia" w:hAnsi="Arial" w:cs="Arial"/>
          <w:sz w:val="24"/>
          <w:szCs w:val="24"/>
        </w:rPr>
      </w:pPr>
      <w:r>
        <w:rPr>
          <w:rFonts w:ascii="Arial" w:eastAsiaTheme="minorEastAsia" w:hAnsi="Arial" w:cs="Arial"/>
          <w:sz w:val="24"/>
          <w:szCs w:val="24"/>
        </w:rPr>
        <w:t xml:space="preserve">Joanna </w:t>
      </w:r>
      <w:proofErr w:type="spellStart"/>
      <w:r>
        <w:rPr>
          <w:rFonts w:ascii="Arial" w:eastAsiaTheme="minorEastAsia" w:hAnsi="Arial" w:cs="Arial"/>
          <w:sz w:val="24"/>
          <w:szCs w:val="24"/>
        </w:rPr>
        <w:t>Pajkowska</w:t>
      </w:r>
      <w:proofErr w:type="spellEnd"/>
      <w:r>
        <w:rPr>
          <w:rFonts w:ascii="Arial" w:eastAsiaTheme="minorEastAsia" w:hAnsi="Arial" w:cs="Arial"/>
          <w:sz w:val="24"/>
          <w:szCs w:val="24"/>
        </w:rPr>
        <w:t xml:space="preserve"> / </w:t>
      </w:r>
      <w:proofErr w:type="spellStart"/>
      <w:r>
        <w:rPr>
          <w:rFonts w:ascii="Arial" w:eastAsiaTheme="minorEastAsia" w:hAnsi="Arial" w:cs="Arial"/>
          <w:sz w:val="24"/>
          <w:szCs w:val="24"/>
        </w:rPr>
        <w:t>Caravela</w:t>
      </w:r>
      <w:proofErr w:type="spellEnd"/>
      <w:r>
        <w:rPr>
          <w:rFonts w:ascii="Arial" w:eastAsiaTheme="minorEastAsia" w:hAnsi="Arial" w:cs="Arial"/>
          <w:sz w:val="24"/>
          <w:szCs w:val="24"/>
        </w:rPr>
        <w:t xml:space="preserve"> 950 (</w:t>
      </w:r>
      <w:proofErr w:type="spellStart"/>
      <w:r>
        <w:rPr>
          <w:rFonts w:ascii="Arial" w:eastAsiaTheme="minorEastAsia" w:hAnsi="Arial" w:cs="Arial"/>
          <w:sz w:val="24"/>
          <w:szCs w:val="24"/>
        </w:rPr>
        <w:t>Caravela</w:t>
      </w:r>
      <w:proofErr w:type="spellEnd"/>
      <w:r>
        <w:rPr>
          <w:rFonts w:ascii="Arial" w:eastAsiaTheme="minorEastAsia" w:hAnsi="Arial" w:cs="Arial"/>
          <w:sz w:val="24"/>
          <w:szCs w:val="24"/>
        </w:rPr>
        <w:t xml:space="preserve"> 950)</w:t>
      </w:r>
    </w:p>
    <w:p w14:paraId="1243F05B" w14:textId="77777777" w:rsidR="00B6780D" w:rsidRDefault="00B6780D" w:rsidP="00226100">
      <w:pPr>
        <w:pStyle w:val="ListParagraph"/>
        <w:numPr>
          <w:ilvl w:val="0"/>
          <w:numId w:val="3"/>
        </w:numPr>
        <w:rPr>
          <w:rFonts w:ascii="Arial" w:eastAsiaTheme="minorEastAsia" w:hAnsi="Arial" w:cs="Arial"/>
          <w:sz w:val="24"/>
          <w:szCs w:val="24"/>
        </w:rPr>
      </w:pPr>
      <w:r>
        <w:rPr>
          <w:rFonts w:ascii="Arial" w:eastAsiaTheme="minorEastAsia" w:hAnsi="Arial" w:cs="Arial"/>
          <w:sz w:val="24"/>
          <w:szCs w:val="24"/>
        </w:rPr>
        <w:t xml:space="preserve">Jerzy Matuszak / Dancing </w:t>
      </w:r>
      <w:proofErr w:type="spellStart"/>
      <w:r>
        <w:rPr>
          <w:rFonts w:ascii="Arial" w:eastAsiaTheme="minorEastAsia" w:hAnsi="Arial" w:cs="Arial"/>
          <w:sz w:val="24"/>
          <w:szCs w:val="24"/>
        </w:rPr>
        <w:t>Queen</w:t>
      </w:r>
      <w:proofErr w:type="spellEnd"/>
      <w:r>
        <w:rPr>
          <w:rFonts w:ascii="Arial" w:eastAsiaTheme="minorEastAsia" w:hAnsi="Arial" w:cs="Arial"/>
          <w:sz w:val="24"/>
          <w:szCs w:val="24"/>
        </w:rPr>
        <w:t xml:space="preserve"> (</w:t>
      </w:r>
      <w:proofErr w:type="spellStart"/>
      <w:r w:rsidR="00394FC7">
        <w:rPr>
          <w:rFonts w:ascii="Arial" w:eastAsiaTheme="minorEastAsia" w:hAnsi="Arial" w:cs="Arial"/>
          <w:sz w:val="24"/>
          <w:szCs w:val="24"/>
        </w:rPr>
        <w:t>Dehler</w:t>
      </w:r>
      <w:proofErr w:type="spellEnd"/>
      <w:r w:rsidR="00394FC7">
        <w:rPr>
          <w:rFonts w:ascii="Arial" w:eastAsiaTheme="minorEastAsia" w:hAnsi="Arial" w:cs="Arial"/>
          <w:sz w:val="24"/>
          <w:szCs w:val="24"/>
        </w:rPr>
        <w:t xml:space="preserve"> 46)</w:t>
      </w:r>
    </w:p>
    <w:p w14:paraId="5368978B" w14:textId="77777777" w:rsidR="00394FC7" w:rsidRDefault="00394FC7" w:rsidP="00226100">
      <w:pPr>
        <w:pStyle w:val="ListParagraph"/>
        <w:numPr>
          <w:ilvl w:val="0"/>
          <w:numId w:val="3"/>
        </w:numPr>
        <w:rPr>
          <w:rFonts w:ascii="Arial" w:eastAsiaTheme="minorEastAsia" w:hAnsi="Arial" w:cs="Arial"/>
          <w:sz w:val="24"/>
          <w:szCs w:val="24"/>
        </w:rPr>
      </w:pPr>
      <w:r>
        <w:rPr>
          <w:rFonts w:ascii="Arial" w:eastAsiaTheme="minorEastAsia" w:hAnsi="Arial" w:cs="Arial"/>
          <w:sz w:val="24"/>
          <w:szCs w:val="24"/>
        </w:rPr>
        <w:t xml:space="preserve">Witold Małecki / </w:t>
      </w:r>
      <w:proofErr w:type="spellStart"/>
      <w:r>
        <w:rPr>
          <w:rFonts w:ascii="Arial" w:eastAsiaTheme="minorEastAsia" w:hAnsi="Arial" w:cs="Arial"/>
          <w:sz w:val="24"/>
          <w:szCs w:val="24"/>
        </w:rPr>
        <w:t>Good</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Speed</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Dufour</w:t>
      </w:r>
      <w:proofErr w:type="spellEnd"/>
      <w:r>
        <w:rPr>
          <w:rFonts w:ascii="Arial" w:eastAsiaTheme="minorEastAsia" w:hAnsi="Arial" w:cs="Arial"/>
          <w:sz w:val="24"/>
          <w:szCs w:val="24"/>
        </w:rPr>
        <w:t xml:space="preserve"> 34) </w:t>
      </w:r>
    </w:p>
    <w:p w14:paraId="6E8A8A15" w14:textId="77777777" w:rsidR="00394FC7" w:rsidRDefault="00394FC7" w:rsidP="00226100">
      <w:pPr>
        <w:pStyle w:val="ListParagraph"/>
        <w:numPr>
          <w:ilvl w:val="0"/>
          <w:numId w:val="3"/>
        </w:numPr>
        <w:rPr>
          <w:rFonts w:ascii="Arial" w:eastAsiaTheme="minorEastAsia" w:hAnsi="Arial" w:cs="Arial"/>
          <w:sz w:val="24"/>
          <w:szCs w:val="24"/>
        </w:rPr>
      </w:pPr>
      <w:r>
        <w:rPr>
          <w:rFonts w:ascii="Arial" w:eastAsiaTheme="minorEastAsia" w:hAnsi="Arial" w:cs="Arial"/>
          <w:sz w:val="24"/>
          <w:szCs w:val="24"/>
        </w:rPr>
        <w:t xml:space="preserve">Ryszard </w:t>
      </w:r>
      <w:proofErr w:type="spellStart"/>
      <w:r>
        <w:rPr>
          <w:rFonts w:ascii="Arial" w:eastAsiaTheme="minorEastAsia" w:hAnsi="Arial" w:cs="Arial"/>
          <w:sz w:val="24"/>
          <w:szCs w:val="24"/>
        </w:rPr>
        <w:t>Drzymalski</w:t>
      </w:r>
      <w:proofErr w:type="spellEnd"/>
      <w:r>
        <w:rPr>
          <w:rFonts w:ascii="Arial" w:eastAsiaTheme="minorEastAsia" w:hAnsi="Arial" w:cs="Arial"/>
          <w:sz w:val="24"/>
          <w:szCs w:val="24"/>
        </w:rPr>
        <w:t xml:space="preserve"> / </w:t>
      </w:r>
      <w:proofErr w:type="spellStart"/>
      <w:r>
        <w:rPr>
          <w:rFonts w:ascii="Arial" w:eastAsiaTheme="minorEastAsia" w:hAnsi="Arial" w:cs="Arial"/>
          <w:sz w:val="24"/>
          <w:szCs w:val="24"/>
        </w:rPr>
        <w:t>Konsal</w:t>
      </w:r>
      <w:proofErr w:type="spellEnd"/>
      <w:r>
        <w:rPr>
          <w:rFonts w:ascii="Arial" w:eastAsiaTheme="minorEastAsia" w:hAnsi="Arial" w:cs="Arial"/>
          <w:sz w:val="24"/>
          <w:szCs w:val="24"/>
        </w:rPr>
        <w:t xml:space="preserve"> II (</w:t>
      </w:r>
      <w:proofErr w:type="spellStart"/>
      <w:r>
        <w:rPr>
          <w:rFonts w:ascii="Arial" w:eastAsiaTheme="minorEastAsia" w:hAnsi="Arial" w:cs="Arial"/>
          <w:sz w:val="24"/>
          <w:szCs w:val="24"/>
        </w:rPr>
        <w:t>Slotta</w:t>
      </w:r>
      <w:proofErr w:type="spellEnd"/>
      <w:r>
        <w:rPr>
          <w:rFonts w:ascii="Arial" w:eastAsiaTheme="minorEastAsia" w:hAnsi="Arial" w:cs="Arial"/>
          <w:sz w:val="24"/>
          <w:szCs w:val="24"/>
        </w:rPr>
        <w:t xml:space="preserve"> 1200)</w:t>
      </w:r>
    </w:p>
    <w:p w14:paraId="53E0389F" w14:textId="77777777" w:rsidR="00394FC7" w:rsidRDefault="00394FC7" w:rsidP="00226100">
      <w:pPr>
        <w:pStyle w:val="ListParagraph"/>
        <w:numPr>
          <w:ilvl w:val="0"/>
          <w:numId w:val="3"/>
        </w:numPr>
        <w:rPr>
          <w:rFonts w:ascii="Arial" w:eastAsiaTheme="minorEastAsia" w:hAnsi="Arial" w:cs="Arial"/>
          <w:sz w:val="24"/>
          <w:szCs w:val="24"/>
        </w:rPr>
      </w:pPr>
      <w:r>
        <w:rPr>
          <w:rFonts w:ascii="Arial" w:eastAsiaTheme="minorEastAsia" w:hAnsi="Arial" w:cs="Arial"/>
          <w:sz w:val="24"/>
          <w:szCs w:val="24"/>
        </w:rPr>
        <w:t xml:space="preserve">Zenon Jankowski / </w:t>
      </w:r>
      <w:proofErr w:type="spellStart"/>
      <w:r>
        <w:rPr>
          <w:rFonts w:ascii="Arial" w:eastAsiaTheme="minorEastAsia" w:hAnsi="Arial" w:cs="Arial"/>
          <w:sz w:val="24"/>
          <w:szCs w:val="24"/>
        </w:rPr>
        <w:t>Oceanna</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Outborn</w:t>
      </w:r>
      <w:proofErr w:type="spellEnd"/>
      <w:r>
        <w:rPr>
          <w:rFonts w:ascii="Arial" w:eastAsiaTheme="minorEastAsia" w:hAnsi="Arial" w:cs="Arial"/>
          <w:sz w:val="24"/>
          <w:szCs w:val="24"/>
        </w:rPr>
        <w:t xml:space="preserve"> 39)</w:t>
      </w:r>
    </w:p>
    <w:p w14:paraId="5BE9024D" w14:textId="77777777" w:rsidR="00394FC7" w:rsidRDefault="00394FC7" w:rsidP="00226100">
      <w:pPr>
        <w:pStyle w:val="ListParagraph"/>
        <w:numPr>
          <w:ilvl w:val="0"/>
          <w:numId w:val="3"/>
        </w:numPr>
        <w:rPr>
          <w:rFonts w:ascii="Arial" w:eastAsiaTheme="minorEastAsia" w:hAnsi="Arial" w:cs="Arial"/>
          <w:sz w:val="24"/>
          <w:szCs w:val="24"/>
        </w:rPr>
      </w:pPr>
      <w:r>
        <w:rPr>
          <w:rFonts w:ascii="Arial" w:eastAsiaTheme="minorEastAsia" w:hAnsi="Arial" w:cs="Arial"/>
          <w:sz w:val="24"/>
          <w:szCs w:val="24"/>
        </w:rPr>
        <w:t xml:space="preserve">Tomasz </w:t>
      </w:r>
      <w:proofErr w:type="spellStart"/>
      <w:r>
        <w:rPr>
          <w:rFonts w:ascii="Arial" w:eastAsiaTheme="minorEastAsia" w:hAnsi="Arial" w:cs="Arial"/>
          <w:sz w:val="24"/>
          <w:szCs w:val="24"/>
        </w:rPr>
        <w:t>Ładyko</w:t>
      </w:r>
      <w:proofErr w:type="spellEnd"/>
      <w:r>
        <w:rPr>
          <w:rFonts w:ascii="Arial" w:eastAsiaTheme="minorEastAsia" w:hAnsi="Arial" w:cs="Arial"/>
          <w:sz w:val="24"/>
          <w:szCs w:val="24"/>
        </w:rPr>
        <w:t xml:space="preserve"> / </w:t>
      </w:r>
      <w:proofErr w:type="spellStart"/>
      <w:r>
        <w:rPr>
          <w:rFonts w:ascii="Arial" w:eastAsiaTheme="minorEastAsia" w:hAnsi="Arial" w:cs="Arial"/>
          <w:sz w:val="24"/>
          <w:szCs w:val="24"/>
        </w:rPr>
        <w:t>Odyssey</w:t>
      </w:r>
      <w:proofErr w:type="spellEnd"/>
      <w:r>
        <w:rPr>
          <w:rFonts w:ascii="Arial" w:eastAsiaTheme="minorEastAsia" w:hAnsi="Arial" w:cs="Arial"/>
          <w:sz w:val="24"/>
          <w:szCs w:val="24"/>
        </w:rPr>
        <w:t xml:space="preserve"> (Jod 35)</w:t>
      </w:r>
    </w:p>
    <w:p w14:paraId="150A3C4F" w14:textId="77777777" w:rsidR="00394FC7" w:rsidRDefault="00394FC7" w:rsidP="00226100">
      <w:pPr>
        <w:pStyle w:val="ListParagraph"/>
        <w:numPr>
          <w:ilvl w:val="0"/>
          <w:numId w:val="3"/>
        </w:numPr>
        <w:rPr>
          <w:rFonts w:ascii="Arial" w:eastAsiaTheme="minorEastAsia" w:hAnsi="Arial" w:cs="Arial"/>
          <w:sz w:val="24"/>
          <w:szCs w:val="24"/>
        </w:rPr>
      </w:pPr>
      <w:r>
        <w:rPr>
          <w:rFonts w:ascii="Arial" w:eastAsiaTheme="minorEastAsia" w:hAnsi="Arial" w:cs="Arial"/>
          <w:sz w:val="24"/>
          <w:szCs w:val="24"/>
        </w:rPr>
        <w:t>Andrzej Kopytko / Opole (</w:t>
      </w:r>
      <w:proofErr w:type="spellStart"/>
      <w:r>
        <w:rPr>
          <w:rFonts w:ascii="Arial" w:eastAsiaTheme="minorEastAsia" w:hAnsi="Arial" w:cs="Arial"/>
          <w:sz w:val="24"/>
          <w:szCs w:val="24"/>
        </w:rPr>
        <w:t>Delphia</w:t>
      </w:r>
      <w:proofErr w:type="spellEnd"/>
      <w:r>
        <w:rPr>
          <w:rFonts w:ascii="Arial" w:eastAsiaTheme="minorEastAsia" w:hAnsi="Arial" w:cs="Arial"/>
          <w:sz w:val="24"/>
          <w:szCs w:val="24"/>
        </w:rPr>
        <w:t xml:space="preserve"> 37R)</w:t>
      </w:r>
    </w:p>
    <w:p w14:paraId="44B87199" w14:textId="77777777" w:rsidR="00394FC7" w:rsidRDefault="00394FC7" w:rsidP="00226100">
      <w:pPr>
        <w:pStyle w:val="ListParagraph"/>
        <w:numPr>
          <w:ilvl w:val="0"/>
          <w:numId w:val="3"/>
        </w:numPr>
        <w:rPr>
          <w:rFonts w:ascii="Arial" w:eastAsiaTheme="minorEastAsia" w:hAnsi="Arial" w:cs="Arial"/>
          <w:sz w:val="24"/>
          <w:szCs w:val="24"/>
        </w:rPr>
      </w:pPr>
      <w:r>
        <w:rPr>
          <w:rFonts w:ascii="Arial" w:eastAsiaTheme="minorEastAsia" w:hAnsi="Arial" w:cs="Arial"/>
          <w:sz w:val="24"/>
          <w:szCs w:val="24"/>
        </w:rPr>
        <w:t xml:space="preserve">Jacek Zieliński / </w:t>
      </w:r>
      <w:proofErr w:type="spellStart"/>
      <w:r>
        <w:rPr>
          <w:rFonts w:ascii="Arial" w:eastAsiaTheme="minorEastAsia" w:hAnsi="Arial" w:cs="Arial"/>
          <w:sz w:val="24"/>
          <w:szCs w:val="24"/>
        </w:rPr>
        <w:t>Quick</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Livener</w:t>
      </w:r>
      <w:proofErr w:type="spellEnd"/>
      <w:r w:rsidR="004A5530">
        <w:rPr>
          <w:rFonts w:ascii="Arial" w:eastAsiaTheme="minorEastAsia" w:hAnsi="Arial" w:cs="Arial"/>
          <w:sz w:val="24"/>
          <w:szCs w:val="24"/>
        </w:rPr>
        <w:t xml:space="preserve"> (Sigma 362)</w:t>
      </w:r>
    </w:p>
    <w:p w14:paraId="72EADEAF" w14:textId="77777777" w:rsidR="004A5530" w:rsidRDefault="004A5530" w:rsidP="00226100">
      <w:pPr>
        <w:pStyle w:val="ListParagraph"/>
        <w:numPr>
          <w:ilvl w:val="0"/>
          <w:numId w:val="3"/>
        </w:numPr>
        <w:rPr>
          <w:rFonts w:ascii="Arial" w:eastAsiaTheme="minorEastAsia" w:hAnsi="Arial" w:cs="Arial"/>
          <w:sz w:val="24"/>
          <w:szCs w:val="24"/>
        </w:rPr>
      </w:pPr>
      <w:r>
        <w:rPr>
          <w:rFonts w:ascii="Arial" w:eastAsiaTheme="minorEastAsia" w:hAnsi="Arial" w:cs="Arial"/>
          <w:sz w:val="24"/>
          <w:szCs w:val="24"/>
        </w:rPr>
        <w:t xml:space="preserve">Maciej Banach / </w:t>
      </w:r>
      <w:proofErr w:type="spellStart"/>
      <w:r>
        <w:rPr>
          <w:rFonts w:ascii="Arial" w:eastAsiaTheme="minorEastAsia" w:hAnsi="Arial" w:cs="Arial"/>
          <w:sz w:val="24"/>
          <w:szCs w:val="24"/>
        </w:rPr>
        <w:t>Unique</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Dufour</w:t>
      </w:r>
      <w:proofErr w:type="spellEnd"/>
      <w:r>
        <w:rPr>
          <w:rFonts w:ascii="Arial" w:eastAsiaTheme="minorEastAsia" w:hAnsi="Arial" w:cs="Arial"/>
          <w:sz w:val="24"/>
          <w:szCs w:val="24"/>
        </w:rPr>
        <w:t xml:space="preserve"> 410)</w:t>
      </w:r>
    </w:p>
    <w:p w14:paraId="5CD4E2CD" w14:textId="77777777" w:rsidR="00597F2D" w:rsidRDefault="00597F2D" w:rsidP="00597F2D">
      <w:pPr>
        <w:widowControl w:val="0"/>
        <w:autoSpaceDE w:val="0"/>
        <w:autoSpaceDN w:val="0"/>
        <w:adjustRightInd w:val="0"/>
        <w:spacing w:line="276" w:lineRule="auto"/>
        <w:jc w:val="both"/>
        <w:rPr>
          <w:rFonts w:ascii="Arial" w:eastAsiaTheme="minorEastAsia" w:hAnsi="Arial" w:cs="Arial"/>
          <w:i/>
          <w:sz w:val="24"/>
          <w:szCs w:val="24"/>
        </w:rPr>
      </w:pPr>
    </w:p>
    <w:sectPr w:rsidR="00597F2D" w:rsidSect="00A24D3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CE">
    <w:panose1 w:val="020B0600040502020204"/>
    <w:charset w:val="58"/>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A0E7A"/>
    <w:multiLevelType w:val="hybridMultilevel"/>
    <w:tmpl w:val="F32EB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0108AA"/>
    <w:multiLevelType w:val="hybridMultilevel"/>
    <w:tmpl w:val="F6F0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A403E0"/>
    <w:multiLevelType w:val="hybridMultilevel"/>
    <w:tmpl w:val="844CC622"/>
    <w:lvl w:ilvl="0" w:tplc="13B67F6A">
      <w:start w:val="15"/>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B6"/>
    <w:rsid w:val="000815AE"/>
    <w:rsid w:val="00097374"/>
    <w:rsid w:val="000C5237"/>
    <w:rsid w:val="00102A85"/>
    <w:rsid w:val="001A2E21"/>
    <w:rsid w:val="00226100"/>
    <w:rsid w:val="00243138"/>
    <w:rsid w:val="002C407B"/>
    <w:rsid w:val="002E4057"/>
    <w:rsid w:val="00394FC7"/>
    <w:rsid w:val="003A6279"/>
    <w:rsid w:val="003D4DA4"/>
    <w:rsid w:val="0041660C"/>
    <w:rsid w:val="00454478"/>
    <w:rsid w:val="00463AB7"/>
    <w:rsid w:val="004A5530"/>
    <w:rsid w:val="004C41C6"/>
    <w:rsid w:val="00555AB9"/>
    <w:rsid w:val="00573183"/>
    <w:rsid w:val="00581810"/>
    <w:rsid w:val="00585CB1"/>
    <w:rsid w:val="00597F2D"/>
    <w:rsid w:val="006B3E54"/>
    <w:rsid w:val="006E2A94"/>
    <w:rsid w:val="00701F6A"/>
    <w:rsid w:val="00735512"/>
    <w:rsid w:val="007528FF"/>
    <w:rsid w:val="007838BD"/>
    <w:rsid w:val="007F3D6C"/>
    <w:rsid w:val="008A25E7"/>
    <w:rsid w:val="008D5649"/>
    <w:rsid w:val="00915A33"/>
    <w:rsid w:val="009376B6"/>
    <w:rsid w:val="00A24D3D"/>
    <w:rsid w:val="00AC107E"/>
    <w:rsid w:val="00AD6E32"/>
    <w:rsid w:val="00AE0CD7"/>
    <w:rsid w:val="00AF31E7"/>
    <w:rsid w:val="00B54516"/>
    <w:rsid w:val="00B6780D"/>
    <w:rsid w:val="00B837EA"/>
    <w:rsid w:val="00BF30FF"/>
    <w:rsid w:val="00C54DC2"/>
    <w:rsid w:val="00C650F6"/>
    <w:rsid w:val="00CB7E56"/>
    <w:rsid w:val="00CC1779"/>
    <w:rsid w:val="00D40FEF"/>
    <w:rsid w:val="00DA6687"/>
    <w:rsid w:val="00EA54C6"/>
    <w:rsid w:val="00EB617E"/>
    <w:rsid w:val="00F14226"/>
    <w:rsid w:val="00FA497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74F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E5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CB7E56"/>
    <w:rPr>
      <w:rFonts w:ascii="Lucida Grande CE" w:eastAsiaTheme="minorHAnsi" w:hAnsi="Lucida Grande CE" w:cs="Lucida Grande CE"/>
      <w:sz w:val="18"/>
      <w:szCs w:val="18"/>
      <w:lang w:val="pl-PL"/>
    </w:rPr>
  </w:style>
  <w:style w:type="character" w:customStyle="1" w:styleId="apple-converted-space">
    <w:name w:val="apple-converted-space"/>
    <w:basedOn w:val="DefaultParagraphFont"/>
    <w:rsid w:val="009376B6"/>
  </w:style>
  <w:style w:type="character" w:styleId="Strong">
    <w:name w:val="Strong"/>
    <w:basedOn w:val="DefaultParagraphFont"/>
    <w:uiPriority w:val="22"/>
    <w:qFormat/>
    <w:rsid w:val="009376B6"/>
    <w:rPr>
      <w:b/>
      <w:bCs/>
    </w:rPr>
  </w:style>
  <w:style w:type="paragraph" w:styleId="NormalWeb">
    <w:name w:val="Normal (Web)"/>
    <w:basedOn w:val="Normal"/>
    <w:uiPriority w:val="99"/>
    <w:semiHidden/>
    <w:unhideWhenUsed/>
    <w:rsid w:val="009376B6"/>
    <w:pPr>
      <w:spacing w:before="100" w:beforeAutospacing="1" w:after="100" w:afterAutospacing="1"/>
    </w:pPr>
    <w:rPr>
      <w:rFonts w:ascii="Times" w:eastAsiaTheme="minorEastAsia" w:hAnsi="Times" w:cs="Times New Roman"/>
      <w:sz w:val="20"/>
      <w:szCs w:val="20"/>
      <w:lang w:eastAsia="en-US"/>
    </w:rPr>
  </w:style>
  <w:style w:type="character" w:styleId="Hyperlink">
    <w:name w:val="Hyperlink"/>
    <w:basedOn w:val="DefaultParagraphFont"/>
    <w:uiPriority w:val="99"/>
    <w:unhideWhenUsed/>
    <w:rsid w:val="009376B6"/>
    <w:rPr>
      <w:color w:val="0000FF"/>
      <w:u w:val="single"/>
    </w:rPr>
  </w:style>
  <w:style w:type="paragraph" w:styleId="ListParagraph">
    <w:name w:val="List Paragraph"/>
    <w:basedOn w:val="Normal"/>
    <w:uiPriority w:val="34"/>
    <w:qFormat/>
    <w:rsid w:val="003A6279"/>
    <w:pPr>
      <w:ind w:left="720"/>
      <w:contextualSpacing/>
    </w:pPr>
  </w:style>
  <w:style w:type="character" w:styleId="FollowedHyperlink">
    <w:name w:val="FollowedHyperlink"/>
    <w:basedOn w:val="DefaultParagraphFont"/>
    <w:uiPriority w:val="99"/>
    <w:semiHidden/>
    <w:unhideWhenUsed/>
    <w:rsid w:val="0057318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E5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CB7E56"/>
    <w:rPr>
      <w:rFonts w:ascii="Lucida Grande CE" w:eastAsiaTheme="minorHAnsi" w:hAnsi="Lucida Grande CE" w:cs="Lucida Grande CE"/>
      <w:sz w:val="18"/>
      <w:szCs w:val="18"/>
      <w:lang w:val="pl-PL"/>
    </w:rPr>
  </w:style>
  <w:style w:type="character" w:customStyle="1" w:styleId="apple-converted-space">
    <w:name w:val="apple-converted-space"/>
    <w:basedOn w:val="DefaultParagraphFont"/>
    <w:rsid w:val="009376B6"/>
  </w:style>
  <w:style w:type="character" w:styleId="Strong">
    <w:name w:val="Strong"/>
    <w:basedOn w:val="DefaultParagraphFont"/>
    <w:uiPriority w:val="22"/>
    <w:qFormat/>
    <w:rsid w:val="009376B6"/>
    <w:rPr>
      <w:b/>
      <w:bCs/>
    </w:rPr>
  </w:style>
  <w:style w:type="paragraph" w:styleId="NormalWeb">
    <w:name w:val="Normal (Web)"/>
    <w:basedOn w:val="Normal"/>
    <w:uiPriority w:val="99"/>
    <w:semiHidden/>
    <w:unhideWhenUsed/>
    <w:rsid w:val="009376B6"/>
    <w:pPr>
      <w:spacing w:before="100" w:beforeAutospacing="1" w:after="100" w:afterAutospacing="1"/>
    </w:pPr>
    <w:rPr>
      <w:rFonts w:ascii="Times" w:eastAsiaTheme="minorEastAsia" w:hAnsi="Times" w:cs="Times New Roman"/>
      <w:sz w:val="20"/>
      <w:szCs w:val="20"/>
      <w:lang w:eastAsia="en-US"/>
    </w:rPr>
  </w:style>
  <w:style w:type="character" w:styleId="Hyperlink">
    <w:name w:val="Hyperlink"/>
    <w:basedOn w:val="DefaultParagraphFont"/>
    <w:uiPriority w:val="99"/>
    <w:unhideWhenUsed/>
    <w:rsid w:val="009376B6"/>
    <w:rPr>
      <w:color w:val="0000FF"/>
      <w:u w:val="single"/>
    </w:rPr>
  </w:style>
  <w:style w:type="paragraph" w:styleId="ListParagraph">
    <w:name w:val="List Paragraph"/>
    <w:basedOn w:val="Normal"/>
    <w:uiPriority w:val="34"/>
    <w:qFormat/>
    <w:rsid w:val="003A6279"/>
    <w:pPr>
      <w:ind w:left="720"/>
      <w:contextualSpacing/>
    </w:pPr>
  </w:style>
  <w:style w:type="character" w:styleId="FollowedHyperlink">
    <w:name w:val="FollowedHyperlink"/>
    <w:basedOn w:val="DefaultParagraphFont"/>
    <w:uiPriority w:val="99"/>
    <w:semiHidden/>
    <w:unhideWhenUsed/>
    <w:rsid w:val="005731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03712">
      <w:bodyDiv w:val="1"/>
      <w:marLeft w:val="0"/>
      <w:marRight w:val="0"/>
      <w:marTop w:val="0"/>
      <w:marBottom w:val="0"/>
      <w:divBdr>
        <w:top w:val="none" w:sz="0" w:space="0" w:color="auto"/>
        <w:left w:val="none" w:sz="0" w:space="0" w:color="auto"/>
        <w:bottom w:val="none" w:sz="0" w:space="0" w:color="auto"/>
        <w:right w:val="none" w:sz="0" w:space="0" w:color="auto"/>
      </w:divBdr>
    </w:div>
    <w:div w:id="796534084">
      <w:bodyDiv w:val="1"/>
      <w:marLeft w:val="0"/>
      <w:marRight w:val="0"/>
      <w:marTop w:val="0"/>
      <w:marBottom w:val="0"/>
      <w:divBdr>
        <w:top w:val="none" w:sz="0" w:space="0" w:color="auto"/>
        <w:left w:val="none" w:sz="0" w:space="0" w:color="auto"/>
        <w:bottom w:val="none" w:sz="0" w:space="0" w:color="auto"/>
        <w:right w:val="none" w:sz="0" w:space="0" w:color="auto"/>
      </w:divBdr>
    </w:div>
    <w:div w:id="1001466447">
      <w:bodyDiv w:val="1"/>
      <w:marLeft w:val="0"/>
      <w:marRight w:val="0"/>
      <w:marTop w:val="0"/>
      <w:marBottom w:val="0"/>
      <w:divBdr>
        <w:top w:val="none" w:sz="0" w:space="0" w:color="auto"/>
        <w:left w:val="none" w:sz="0" w:space="0" w:color="auto"/>
        <w:bottom w:val="none" w:sz="0" w:space="0" w:color="auto"/>
        <w:right w:val="none" w:sz="0" w:space="0" w:color="auto"/>
      </w:divBdr>
      <w:divsChild>
        <w:div w:id="616957421">
          <w:marLeft w:val="0"/>
          <w:marRight w:val="0"/>
          <w:marTop w:val="0"/>
          <w:marBottom w:val="0"/>
          <w:divBdr>
            <w:top w:val="none" w:sz="0" w:space="0" w:color="auto"/>
            <w:left w:val="none" w:sz="0" w:space="0" w:color="auto"/>
            <w:bottom w:val="none" w:sz="0" w:space="0" w:color="auto"/>
            <w:right w:val="none" w:sz="0" w:space="0" w:color="auto"/>
          </w:divBdr>
        </w:div>
        <w:div w:id="1431124462">
          <w:marLeft w:val="0"/>
          <w:marRight w:val="0"/>
          <w:marTop w:val="0"/>
          <w:marBottom w:val="0"/>
          <w:divBdr>
            <w:top w:val="none" w:sz="0" w:space="0" w:color="auto"/>
            <w:left w:val="none" w:sz="0" w:space="0" w:color="auto"/>
            <w:bottom w:val="none" w:sz="0" w:space="0" w:color="auto"/>
            <w:right w:val="none" w:sz="0" w:space="0" w:color="auto"/>
          </w:divBdr>
        </w:div>
        <w:div w:id="96684431">
          <w:marLeft w:val="0"/>
          <w:marRight w:val="0"/>
          <w:marTop w:val="0"/>
          <w:marBottom w:val="0"/>
          <w:divBdr>
            <w:top w:val="none" w:sz="0" w:space="0" w:color="auto"/>
            <w:left w:val="none" w:sz="0" w:space="0" w:color="auto"/>
            <w:bottom w:val="none" w:sz="0" w:space="0" w:color="auto"/>
            <w:right w:val="none" w:sz="0" w:space="0" w:color="auto"/>
          </w:divBdr>
        </w:div>
        <w:div w:id="297102765">
          <w:marLeft w:val="0"/>
          <w:marRight w:val="0"/>
          <w:marTop w:val="0"/>
          <w:marBottom w:val="0"/>
          <w:divBdr>
            <w:top w:val="none" w:sz="0" w:space="0" w:color="auto"/>
            <w:left w:val="none" w:sz="0" w:space="0" w:color="auto"/>
            <w:bottom w:val="none" w:sz="0" w:space="0" w:color="auto"/>
            <w:right w:val="none" w:sz="0" w:space="0" w:color="auto"/>
          </w:divBdr>
        </w:div>
        <w:div w:id="635063816">
          <w:marLeft w:val="0"/>
          <w:marRight w:val="0"/>
          <w:marTop w:val="0"/>
          <w:marBottom w:val="0"/>
          <w:divBdr>
            <w:top w:val="none" w:sz="0" w:space="0" w:color="auto"/>
            <w:left w:val="none" w:sz="0" w:space="0" w:color="auto"/>
            <w:bottom w:val="none" w:sz="0" w:space="0" w:color="auto"/>
            <w:right w:val="none" w:sz="0" w:space="0" w:color="auto"/>
          </w:divBdr>
        </w:div>
        <w:div w:id="941689453">
          <w:marLeft w:val="0"/>
          <w:marRight w:val="0"/>
          <w:marTop w:val="0"/>
          <w:marBottom w:val="0"/>
          <w:divBdr>
            <w:top w:val="none" w:sz="0" w:space="0" w:color="auto"/>
            <w:left w:val="none" w:sz="0" w:space="0" w:color="auto"/>
            <w:bottom w:val="none" w:sz="0" w:space="0" w:color="auto"/>
            <w:right w:val="none" w:sz="0" w:space="0" w:color="auto"/>
          </w:divBdr>
        </w:div>
        <w:div w:id="1399658">
          <w:marLeft w:val="0"/>
          <w:marRight w:val="0"/>
          <w:marTop w:val="0"/>
          <w:marBottom w:val="0"/>
          <w:divBdr>
            <w:top w:val="none" w:sz="0" w:space="0" w:color="auto"/>
            <w:left w:val="none" w:sz="0" w:space="0" w:color="auto"/>
            <w:bottom w:val="none" w:sz="0" w:space="0" w:color="auto"/>
            <w:right w:val="none" w:sz="0" w:space="0" w:color="auto"/>
          </w:divBdr>
        </w:div>
        <w:div w:id="494342616">
          <w:marLeft w:val="0"/>
          <w:marRight w:val="0"/>
          <w:marTop w:val="0"/>
          <w:marBottom w:val="0"/>
          <w:divBdr>
            <w:top w:val="none" w:sz="0" w:space="0" w:color="auto"/>
            <w:left w:val="none" w:sz="0" w:space="0" w:color="auto"/>
            <w:bottom w:val="none" w:sz="0" w:space="0" w:color="auto"/>
            <w:right w:val="none" w:sz="0" w:space="0" w:color="auto"/>
          </w:divBdr>
        </w:div>
        <w:div w:id="3748922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yb.tl/bitwa2019" TargetMode="External"/><Relationship Id="rId7" Type="http://schemas.openxmlformats.org/officeDocument/2006/relationships/hyperlink" Target="https://bitwaogotland.pl/tracking/" TargetMode="External"/><Relationship Id="rId8" Type="http://schemas.openxmlformats.org/officeDocument/2006/relationships/hyperlink" Target="https://www.facebook.com/bitwaogotland/" TargetMode="External"/><Relationship Id="rId9" Type="http://schemas.openxmlformats.org/officeDocument/2006/relationships/hyperlink" Target="https://bitwaogotland.pl/medi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950</Words>
  <Characters>5418</Characters>
  <Application>Microsoft Macintosh Word</Application>
  <DocSecurity>0</DocSecurity>
  <Lines>45</Lines>
  <Paragraphs>12</Paragraphs>
  <ScaleCrop>false</ScaleCrop>
  <Company>-</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Jung</dc:creator>
  <cp:keywords/>
  <dc:description/>
  <cp:lastModifiedBy>Milka Jung</cp:lastModifiedBy>
  <cp:revision>3</cp:revision>
  <dcterms:created xsi:type="dcterms:W3CDTF">2019-09-15T09:42:00Z</dcterms:created>
  <dcterms:modified xsi:type="dcterms:W3CDTF">2019-09-15T11:48:00Z</dcterms:modified>
</cp:coreProperties>
</file>