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2FECA" w14:textId="77777777" w:rsidR="00464CD9" w:rsidRDefault="00464CD9" w:rsidP="00464CD9">
      <w:pPr>
        <w:spacing w:after="90"/>
        <w:jc w:val="right"/>
        <w:rPr>
          <w:rFonts w:ascii="Arial" w:eastAsiaTheme="minorEastAsia" w:hAnsi="Arial" w:cs="Arial"/>
          <w:sz w:val="24"/>
          <w:szCs w:val="24"/>
          <w:lang w:eastAsia="en-US"/>
        </w:rPr>
      </w:pPr>
      <w:r>
        <w:rPr>
          <w:rFonts w:ascii="Arial" w:eastAsiaTheme="minorEastAsia" w:hAnsi="Arial" w:cs="Arial"/>
          <w:sz w:val="24"/>
          <w:szCs w:val="24"/>
          <w:lang w:eastAsia="en-US"/>
        </w:rPr>
        <w:t>14.09.2018</w:t>
      </w:r>
    </w:p>
    <w:p w14:paraId="42152C47" w14:textId="77777777" w:rsidR="00464CD9" w:rsidRDefault="00464CD9" w:rsidP="00000F93">
      <w:pPr>
        <w:spacing w:after="90"/>
        <w:rPr>
          <w:rFonts w:ascii="Arial" w:eastAsiaTheme="minorEastAsia" w:hAnsi="Arial" w:cs="Arial"/>
          <w:sz w:val="24"/>
          <w:szCs w:val="24"/>
          <w:lang w:eastAsia="en-US"/>
        </w:rPr>
      </w:pPr>
    </w:p>
    <w:p w14:paraId="41506FAB" w14:textId="77777777" w:rsidR="00464CD9" w:rsidRPr="002D71BC" w:rsidRDefault="00464CD9" w:rsidP="00464CD9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r w:rsidRPr="002D71BC">
        <w:rPr>
          <w:rFonts w:ascii="Arial" w:eastAsiaTheme="minorEastAsia" w:hAnsi="Arial" w:cs="Arial"/>
          <w:sz w:val="24"/>
          <w:szCs w:val="24"/>
          <w:lang w:eastAsia="en-US"/>
        </w:rPr>
        <w:t xml:space="preserve">Bitwa o Gotland – </w:t>
      </w:r>
      <w:proofErr w:type="spellStart"/>
      <w:r w:rsidRPr="002D71BC">
        <w:rPr>
          <w:rFonts w:ascii="Arial" w:eastAsiaTheme="minorEastAsia" w:hAnsi="Arial" w:cs="Arial"/>
          <w:sz w:val="24"/>
          <w:szCs w:val="24"/>
          <w:lang w:eastAsia="en-US"/>
        </w:rPr>
        <w:t>Delphia</w:t>
      </w:r>
      <w:proofErr w:type="spellEnd"/>
      <w:r w:rsidRPr="002D71BC">
        <w:rPr>
          <w:rFonts w:ascii="Arial" w:eastAsiaTheme="minorEastAsia" w:hAnsi="Arial" w:cs="Arial"/>
          <w:sz w:val="24"/>
          <w:szCs w:val="24"/>
          <w:lang w:eastAsia="en-US"/>
        </w:rPr>
        <w:t xml:space="preserve"> Challenge 2018</w:t>
      </w:r>
    </w:p>
    <w:p w14:paraId="45D8D5BA" w14:textId="77777777" w:rsidR="00464CD9" w:rsidRDefault="00464CD9" w:rsidP="00000F93">
      <w:pPr>
        <w:spacing w:after="90"/>
        <w:rPr>
          <w:rFonts w:ascii="Arial" w:eastAsiaTheme="minorEastAsia" w:hAnsi="Arial" w:cs="Arial"/>
          <w:sz w:val="24"/>
          <w:szCs w:val="24"/>
          <w:lang w:eastAsia="en-US"/>
        </w:rPr>
      </w:pPr>
    </w:p>
    <w:p w14:paraId="2A8C1BE9" w14:textId="77777777" w:rsidR="00464CD9" w:rsidRDefault="00464CD9" w:rsidP="002D71BC">
      <w:pPr>
        <w:pBdr>
          <w:bottom w:val="single" w:sz="4" w:space="1" w:color="auto"/>
        </w:pBdr>
        <w:spacing w:after="90"/>
        <w:rPr>
          <w:rFonts w:ascii="Arial" w:eastAsiaTheme="minorEastAsia" w:hAnsi="Arial" w:cs="Arial"/>
          <w:sz w:val="24"/>
          <w:szCs w:val="24"/>
          <w:lang w:eastAsia="en-US"/>
        </w:rPr>
      </w:pPr>
      <w:r>
        <w:rPr>
          <w:rFonts w:ascii="Arial" w:eastAsiaTheme="minorEastAsia" w:hAnsi="Arial" w:cs="Arial"/>
          <w:sz w:val="24"/>
          <w:szCs w:val="24"/>
          <w:lang w:eastAsia="en-US"/>
        </w:rPr>
        <w:t>Ostatnie przygotowania</w:t>
      </w:r>
    </w:p>
    <w:p w14:paraId="5C177D3A" w14:textId="77777777" w:rsidR="00C83680" w:rsidRDefault="00C83680" w:rsidP="002D71BC">
      <w:pPr>
        <w:spacing w:after="9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</w:p>
    <w:p w14:paraId="120D0BB6" w14:textId="532E148A" w:rsidR="002D71BC" w:rsidRDefault="0059592B" w:rsidP="002D71BC">
      <w:pPr>
        <w:spacing w:after="9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r>
        <w:rPr>
          <w:rFonts w:ascii="Arial" w:eastAsiaTheme="minorEastAsia" w:hAnsi="Arial" w:cs="Arial"/>
          <w:sz w:val="24"/>
          <w:szCs w:val="24"/>
          <w:lang w:eastAsia="en-US"/>
        </w:rPr>
        <w:t xml:space="preserve">Już </w:t>
      </w:r>
      <w:r w:rsidR="00410D04">
        <w:rPr>
          <w:rFonts w:ascii="Arial" w:eastAsiaTheme="minorEastAsia" w:hAnsi="Arial" w:cs="Arial"/>
          <w:sz w:val="24"/>
          <w:szCs w:val="24"/>
          <w:lang w:eastAsia="en-US"/>
        </w:rPr>
        <w:t xml:space="preserve">pojutrze, </w:t>
      </w:r>
      <w:r>
        <w:rPr>
          <w:rFonts w:ascii="Arial" w:eastAsiaTheme="minorEastAsia" w:hAnsi="Arial" w:cs="Arial"/>
          <w:sz w:val="24"/>
          <w:szCs w:val="24"/>
          <w:lang w:eastAsia="en-US"/>
        </w:rPr>
        <w:t xml:space="preserve">w najbliższą niedzielę, 16 września, samotni żeglarze wyruszą na trasę siódmych regat Bitwa o Gotland. </w:t>
      </w:r>
      <w:r w:rsidR="002D71BC">
        <w:rPr>
          <w:rFonts w:ascii="Arial" w:eastAsiaTheme="minorEastAsia" w:hAnsi="Arial" w:cs="Arial"/>
          <w:sz w:val="24"/>
          <w:szCs w:val="24"/>
          <w:lang w:eastAsia="en-US"/>
        </w:rPr>
        <w:t xml:space="preserve">Przygotowania dobiegają końca, a dla rodzin zawodników oraz </w:t>
      </w:r>
      <w:r w:rsidR="00C83680">
        <w:rPr>
          <w:rFonts w:ascii="Arial" w:eastAsiaTheme="minorEastAsia" w:hAnsi="Arial" w:cs="Arial"/>
          <w:sz w:val="24"/>
          <w:szCs w:val="24"/>
          <w:lang w:eastAsia="en-US"/>
        </w:rPr>
        <w:t xml:space="preserve">dla </w:t>
      </w:r>
      <w:r w:rsidR="002D71BC">
        <w:rPr>
          <w:rFonts w:ascii="Arial" w:eastAsiaTheme="minorEastAsia" w:hAnsi="Arial" w:cs="Arial"/>
          <w:sz w:val="24"/>
          <w:szCs w:val="24"/>
          <w:lang w:eastAsia="en-US"/>
        </w:rPr>
        <w:t>kibiców przewidziano liczne atrakcje w porcie startu i mety –</w:t>
      </w:r>
      <w:r w:rsidR="00C83680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r w:rsidR="002D71BC">
        <w:rPr>
          <w:rFonts w:ascii="Arial" w:eastAsiaTheme="minorEastAsia" w:hAnsi="Arial" w:cs="Arial"/>
          <w:sz w:val="24"/>
          <w:szCs w:val="24"/>
          <w:lang w:eastAsia="en-US"/>
        </w:rPr>
        <w:t>Marinie Przełom w Górkach Zachodnich.</w:t>
      </w:r>
    </w:p>
    <w:p w14:paraId="68D0BE57" w14:textId="007993F7" w:rsidR="00C83680" w:rsidRDefault="00B56AE8" w:rsidP="002D71BC">
      <w:pPr>
        <w:spacing w:after="9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r>
        <w:rPr>
          <w:rFonts w:ascii="Arial" w:eastAsiaTheme="minorEastAsia" w:hAnsi="Arial" w:cs="Arial"/>
          <w:sz w:val="24"/>
          <w:szCs w:val="24"/>
          <w:lang w:eastAsia="en-US"/>
        </w:rPr>
        <w:t>Kilkoro pierwszych zawodników zacumowało już w Marinie Przełom, dołączają do nich kolejni. O</w:t>
      </w:r>
      <w:r w:rsidR="002D71BC">
        <w:rPr>
          <w:rFonts w:ascii="Arial" w:eastAsiaTheme="minorEastAsia" w:hAnsi="Arial" w:cs="Arial"/>
          <w:sz w:val="24"/>
          <w:szCs w:val="24"/>
          <w:lang w:eastAsia="en-US"/>
        </w:rPr>
        <w:t>d godziny 1600</w:t>
      </w:r>
      <w:r w:rsidR="00C83680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r w:rsidR="002D71BC">
        <w:rPr>
          <w:rFonts w:ascii="Arial" w:eastAsiaTheme="minorEastAsia" w:hAnsi="Arial" w:cs="Arial"/>
          <w:sz w:val="24"/>
          <w:szCs w:val="24"/>
          <w:lang w:eastAsia="en-US"/>
        </w:rPr>
        <w:t xml:space="preserve">mogą </w:t>
      </w:r>
      <w:r w:rsidR="00C83680">
        <w:rPr>
          <w:rFonts w:ascii="Arial" w:eastAsiaTheme="minorEastAsia" w:hAnsi="Arial" w:cs="Arial"/>
          <w:sz w:val="24"/>
          <w:szCs w:val="24"/>
          <w:lang w:eastAsia="en-US"/>
        </w:rPr>
        <w:t xml:space="preserve">już </w:t>
      </w:r>
      <w:r w:rsidR="002D71BC">
        <w:rPr>
          <w:rFonts w:ascii="Arial" w:eastAsiaTheme="minorEastAsia" w:hAnsi="Arial" w:cs="Arial"/>
          <w:sz w:val="24"/>
          <w:szCs w:val="24"/>
          <w:lang w:eastAsia="en-US"/>
        </w:rPr>
        <w:t xml:space="preserve">zgłaszać się na kontrolę techniczną jachtów, która będzie </w:t>
      </w:r>
      <w:r>
        <w:rPr>
          <w:rFonts w:ascii="Arial" w:eastAsiaTheme="minorEastAsia" w:hAnsi="Arial" w:cs="Arial"/>
          <w:sz w:val="24"/>
          <w:szCs w:val="24"/>
          <w:lang w:eastAsia="en-US"/>
        </w:rPr>
        <w:t xml:space="preserve">trwała </w:t>
      </w:r>
      <w:r w:rsidR="00C83680">
        <w:rPr>
          <w:rFonts w:ascii="Arial" w:eastAsiaTheme="minorEastAsia" w:hAnsi="Arial" w:cs="Arial"/>
          <w:sz w:val="24"/>
          <w:szCs w:val="24"/>
          <w:lang w:eastAsia="en-US"/>
        </w:rPr>
        <w:t>również jutro przez cały dzień.</w:t>
      </w:r>
      <w:r w:rsidR="002D71BC">
        <w:rPr>
          <w:rFonts w:ascii="Arial" w:eastAsiaTheme="minorEastAsia" w:hAnsi="Arial" w:cs="Arial"/>
          <w:sz w:val="24"/>
          <w:szCs w:val="24"/>
          <w:lang w:eastAsia="en-US"/>
        </w:rPr>
        <w:t xml:space="preserve"> Po zakończeniu inspekcji zostanie ogłoszona </w:t>
      </w:r>
      <w:r>
        <w:rPr>
          <w:rFonts w:ascii="Arial" w:eastAsiaTheme="minorEastAsia" w:hAnsi="Arial" w:cs="Arial"/>
          <w:sz w:val="24"/>
          <w:szCs w:val="24"/>
          <w:lang w:eastAsia="en-US"/>
        </w:rPr>
        <w:t>lista startowa</w:t>
      </w:r>
      <w:r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r w:rsidR="002D71BC">
        <w:rPr>
          <w:rFonts w:ascii="Arial" w:eastAsiaTheme="minorEastAsia" w:hAnsi="Arial" w:cs="Arial"/>
          <w:sz w:val="24"/>
          <w:szCs w:val="24"/>
          <w:lang w:eastAsia="en-US"/>
        </w:rPr>
        <w:t xml:space="preserve">zatwierdzona </w:t>
      </w:r>
      <w:r>
        <w:rPr>
          <w:rFonts w:ascii="Arial" w:eastAsiaTheme="minorEastAsia" w:hAnsi="Arial" w:cs="Arial"/>
          <w:sz w:val="24"/>
          <w:szCs w:val="24"/>
          <w:lang w:eastAsia="en-US"/>
        </w:rPr>
        <w:t xml:space="preserve">przez sędziego głównego regat, Tomasza </w:t>
      </w:r>
      <w:proofErr w:type="spellStart"/>
      <w:r>
        <w:rPr>
          <w:rFonts w:ascii="Arial" w:eastAsiaTheme="minorEastAsia" w:hAnsi="Arial" w:cs="Arial"/>
          <w:sz w:val="24"/>
          <w:szCs w:val="24"/>
          <w:lang w:eastAsia="en-US"/>
        </w:rPr>
        <w:t>Konnaka</w:t>
      </w:r>
      <w:proofErr w:type="spellEnd"/>
      <w:r w:rsidR="002D71BC">
        <w:rPr>
          <w:rFonts w:ascii="Arial" w:eastAsiaTheme="minorEastAsia" w:hAnsi="Arial" w:cs="Arial"/>
          <w:sz w:val="24"/>
          <w:szCs w:val="24"/>
          <w:lang w:eastAsia="en-US"/>
        </w:rPr>
        <w:t xml:space="preserve">. </w:t>
      </w:r>
    </w:p>
    <w:p w14:paraId="2B22EF97" w14:textId="79A6520F" w:rsidR="00CE1117" w:rsidRDefault="00C83680" w:rsidP="002D71BC">
      <w:pPr>
        <w:spacing w:after="9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r>
        <w:rPr>
          <w:rFonts w:ascii="Arial" w:eastAsiaTheme="minorEastAsia" w:hAnsi="Arial" w:cs="Arial"/>
          <w:sz w:val="24"/>
          <w:szCs w:val="24"/>
          <w:lang w:eastAsia="en-US"/>
        </w:rPr>
        <w:t>Jutro, w sobotę, od rana</w:t>
      </w:r>
      <w:r w:rsidR="00410D04">
        <w:rPr>
          <w:rFonts w:ascii="Arial" w:eastAsiaTheme="minorEastAsia" w:hAnsi="Arial" w:cs="Arial"/>
          <w:sz w:val="24"/>
          <w:szCs w:val="24"/>
          <w:lang w:eastAsia="en-US"/>
        </w:rPr>
        <w:t xml:space="preserve"> w Górkach Zachodnich będzie</w:t>
      </w:r>
      <w:r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r w:rsidR="00CE1117">
        <w:rPr>
          <w:rFonts w:ascii="Arial" w:eastAsiaTheme="minorEastAsia" w:hAnsi="Arial" w:cs="Arial"/>
          <w:sz w:val="24"/>
          <w:szCs w:val="24"/>
          <w:lang w:eastAsia="en-US"/>
        </w:rPr>
        <w:t xml:space="preserve">czynne biuro regat, które w tym roku poprowadzi Dobrochna Nowak. </w:t>
      </w:r>
    </w:p>
    <w:p w14:paraId="379F9CB1" w14:textId="77777777" w:rsidR="00B56AE8" w:rsidRDefault="00CE1117" w:rsidP="002D71BC">
      <w:pPr>
        <w:spacing w:after="9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r>
        <w:rPr>
          <w:rFonts w:ascii="Arial" w:eastAsiaTheme="minorEastAsia" w:hAnsi="Arial" w:cs="Arial"/>
          <w:sz w:val="24"/>
          <w:szCs w:val="24"/>
          <w:lang w:eastAsia="en-US"/>
        </w:rPr>
        <w:t xml:space="preserve">Przez cały </w:t>
      </w:r>
      <w:r w:rsidR="00B56AE8">
        <w:rPr>
          <w:rFonts w:ascii="Arial" w:eastAsiaTheme="minorEastAsia" w:hAnsi="Arial" w:cs="Arial"/>
          <w:sz w:val="24"/>
          <w:szCs w:val="24"/>
          <w:lang w:eastAsia="en-US"/>
        </w:rPr>
        <w:t>weekend</w:t>
      </w:r>
      <w:r>
        <w:rPr>
          <w:rFonts w:ascii="Arial" w:eastAsiaTheme="minorEastAsia" w:hAnsi="Arial" w:cs="Arial"/>
          <w:sz w:val="24"/>
          <w:szCs w:val="24"/>
          <w:lang w:eastAsia="en-US"/>
        </w:rPr>
        <w:t xml:space="preserve"> teren Mariny Przełom będzie dostępny dla kibiców i sympatyków Bitwy. </w:t>
      </w:r>
    </w:p>
    <w:p w14:paraId="3332EC6B" w14:textId="3757102A" w:rsidR="002D71BC" w:rsidRDefault="00CE1117" w:rsidP="002D71BC">
      <w:pPr>
        <w:spacing w:after="9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r>
        <w:rPr>
          <w:rFonts w:ascii="Arial" w:eastAsiaTheme="minorEastAsia" w:hAnsi="Arial" w:cs="Arial"/>
          <w:sz w:val="24"/>
          <w:szCs w:val="24"/>
          <w:lang w:eastAsia="en-US"/>
        </w:rPr>
        <w:t xml:space="preserve">Mogą oni zademonstrować swoje zaangażowanie poprzez udział w </w:t>
      </w:r>
      <w:r w:rsidR="00B56AE8">
        <w:rPr>
          <w:rFonts w:ascii="Arial" w:eastAsiaTheme="minorEastAsia" w:hAnsi="Arial" w:cs="Arial"/>
          <w:sz w:val="24"/>
          <w:szCs w:val="24"/>
          <w:lang w:eastAsia="en-US"/>
        </w:rPr>
        <w:t xml:space="preserve">sobotniej </w:t>
      </w: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  <w:lang w:eastAsia="en-US"/>
        </w:rPr>
        <w:t>Brzegowej Bitwie na Totemy – czyli skonstruować absolutnie autorski symbol poparcia dla danego zawodnika. Nawiązanie do indiańskich totemów nie jest wymagane, a współzawodnictwo kibiców w tym zakresie co roku daje wiele radości</w:t>
      </w:r>
      <w:r w:rsidR="00410D04">
        <w:rPr>
          <w:rFonts w:ascii="Arial" w:eastAsiaTheme="minorEastAsia" w:hAnsi="Arial" w:cs="Arial"/>
          <w:sz w:val="24"/>
          <w:szCs w:val="24"/>
          <w:lang w:eastAsia="en-US"/>
        </w:rPr>
        <w:t xml:space="preserve"> zarówno budującym, jak i oceniającym oraz samym zawodnikom</w:t>
      </w:r>
      <w:r>
        <w:rPr>
          <w:rFonts w:ascii="Arial" w:eastAsiaTheme="minorEastAsia" w:hAnsi="Arial" w:cs="Arial"/>
          <w:sz w:val="24"/>
          <w:szCs w:val="24"/>
          <w:lang w:eastAsia="en-US"/>
        </w:rPr>
        <w:t>. Na zwycięską drużynę oczywiście czekają nagrody. Totemy powinny zostać ukończone do godziny 1730.</w:t>
      </w:r>
    </w:p>
    <w:p w14:paraId="5A17AB7E" w14:textId="4FA3E561" w:rsidR="00410D04" w:rsidRDefault="00F432C6" w:rsidP="002D71BC">
      <w:pPr>
        <w:spacing w:after="9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r>
        <w:rPr>
          <w:rFonts w:ascii="Arial" w:eastAsiaTheme="minorEastAsia" w:hAnsi="Arial" w:cs="Arial"/>
          <w:sz w:val="24"/>
          <w:szCs w:val="24"/>
          <w:lang w:eastAsia="en-US"/>
        </w:rPr>
        <w:t>O tej godzinie rozpocznie się</w:t>
      </w:r>
      <w:r w:rsidR="00CE1117">
        <w:rPr>
          <w:rFonts w:ascii="Arial" w:eastAsiaTheme="minorEastAsia" w:hAnsi="Arial" w:cs="Arial"/>
          <w:sz w:val="24"/>
          <w:szCs w:val="24"/>
          <w:lang w:eastAsia="en-US"/>
        </w:rPr>
        <w:t xml:space="preserve"> szkolenie </w:t>
      </w:r>
      <w:r>
        <w:rPr>
          <w:rFonts w:ascii="Arial" w:eastAsiaTheme="minorEastAsia" w:hAnsi="Arial" w:cs="Arial"/>
          <w:sz w:val="24"/>
          <w:szCs w:val="24"/>
          <w:lang w:eastAsia="en-US"/>
        </w:rPr>
        <w:t xml:space="preserve">dla zawodników </w:t>
      </w:r>
      <w:r w:rsidR="00CE1117">
        <w:rPr>
          <w:rFonts w:ascii="Arial" w:eastAsiaTheme="minorEastAsia" w:hAnsi="Arial" w:cs="Arial"/>
          <w:sz w:val="24"/>
          <w:szCs w:val="24"/>
          <w:lang w:eastAsia="en-US"/>
        </w:rPr>
        <w:t xml:space="preserve">z zakresu bezpieczeństwa, po którym </w:t>
      </w:r>
      <w:r w:rsidR="00410D04">
        <w:rPr>
          <w:rFonts w:ascii="Arial" w:eastAsiaTheme="minorEastAsia" w:hAnsi="Arial" w:cs="Arial"/>
          <w:sz w:val="24"/>
          <w:szCs w:val="24"/>
          <w:lang w:eastAsia="en-US"/>
        </w:rPr>
        <w:t>zaplanowana jest odprawa przedstartowa.</w:t>
      </w:r>
    </w:p>
    <w:p w14:paraId="43A48B87" w14:textId="59779166" w:rsidR="00CE1117" w:rsidRPr="00A50C15" w:rsidRDefault="00410D04" w:rsidP="002D71BC">
      <w:pPr>
        <w:spacing w:after="9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r>
        <w:rPr>
          <w:rFonts w:ascii="Arial" w:eastAsiaTheme="minorEastAsia" w:hAnsi="Arial" w:cs="Arial"/>
          <w:sz w:val="24"/>
          <w:szCs w:val="24"/>
          <w:lang w:eastAsia="en-US"/>
        </w:rPr>
        <w:t>Ciąg dalszy sobotniego wieczoru to biesiada integracyjna</w:t>
      </w:r>
      <w:r w:rsidR="00A50C15">
        <w:rPr>
          <w:rFonts w:ascii="Arial" w:eastAsiaTheme="minorEastAsia" w:hAnsi="Arial" w:cs="Arial"/>
          <w:sz w:val="24"/>
          <w:szCs w:val="24"/>
          <w:lang w:eastAsia="en-US"/>
        </w:rPr>
        <w:t xml:space="preserve"> oraz </w:t>
      </w:r>
      <w:r w:rsidR="00CE1117">
        <w:rPr>
          <w:rFonts w:ascii="Arial" w:eastAsiaTheme="minorEastAsia" w:hAnsi="Arial" w:cs="Arial"/>
          <w:sz w:val="24"/>
          <w:szCs w:val="24"/>
          <w:lang w:eastAsia="en-US"/>
        </w:rPr>
        <w:t xml:space="preserve">pokaz filmowy. </w:t>
      </w:r>
      <w:r w:rsidR="00F432C6">
        <w:rPr>
          <w:rFonts w:ascii="Arial" w:eastAsiaTheme="minorEastAsia" w:hAnsi="Arial" w:cs="Arial"/>
          <w:sz w:val="24"/>
          <w:szCs w:val="24"/>
          <w:lang w:eastAsia="en-US"/>
        </w:rPr>
        <w:t xml:space="preserve">W tym roku, dzięki współpracy z festiwalem </w:t>
      </w:r>
      <w:r>
        <w:rPr>
          <w:rFonts w:ascii="Arial" w:eastAsiaTheme="minorEastAsia" w:hAnsi="Arial" w:cs="Arial"/>
          <w:sz w:val="24"/>
          <w:szCs w:val="24"/>
          <w:lang w:eastAsia="en-US"/>
        </w:rPr>
        <w:t xml:space="preserve">filmów żeglarskich </w:t>
      </w:r>
      <w:r w:rsidR="00F432C6">
        <w:rPr>
          <w:rFonts w:ascii="Arial" w:eastAsiaTheme="minorEastAsia" w:hAnsi="Arial" w:cs="Arial"/>
          <w:sz w:val="24"/>
          <w:szCs w:val="24"/>
          <w:lang w:eastAsia="en-US"/>
        </w:rPr>
        <w:t>Jacht Film prezentowany będzie dokument</w:t>
      </w:r>
      <w:r w:rsidR="005E3243">
        <w:rPr>
          <w:rFonts w:ascii="Arial" w:eastAsiaTheme="minorEastAsia" w:hAnsi="Arial" w:cs="Arial"/>
          <w:sz w:val="24"/>
          <w:szCs w:val="24"/>
          <w:lang w:eastAsia="en-US"/>
        </w:rPr>
        <w:t xml:space="preserve"> „</w:t>
      </w:r>
      <w:proofErr w:type="spellStart"/>
      <w:r w:rsidR="00A50C15" w:rsidRPr="00A50C15">
        <w:rPr>
          <w:rFonts w:ascii="Arial" w:eastAsiaTheme="minorEastAsia" w:hAnsi="Arial" w:cs="Arial"/>
          <w:sz w:val="24"/>
          <w:szCs w:val="24"/>
          <w:lang w:eastAsia="en-US"/>
        </w:rPr>
        <w:t>Relentless</w:t>
      </w:r>
      <w:proofErr w:type="spellEnd"/>
      <w:r w:rsidR="00A50C15" w:rsidRPr="00A50C15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r w:rsidR="005E3243" w:rsidRPr="00A50C15">
        <w:rPr>
          <w:rFonts w:ascii="Arial" w:eastAsiaTheme="minorEastAsia" w:hAnsi="Arial" w:cs="Arial"/>
          <w:sz w:val="24"/>
          <w:szCs w:val="24"/>
          <w:lang w:eastAsia="en-US"/>
        </w:rPr>
        <w:t>(Bezwzględny)</w:t>
      </w:r>
      <w:r w:rsidR="00A50C15" w:rsidRPr="00A50C15">
        <w:rPr>
          <w:rFonts w:ascii="Arial" w:eastAsiaTheme="minorEastAsia" w:hAnsi="Arial" w:cs="Arial"/>
          <w:sz w:val="24"/>
          <w:szCs w:val="24"/>
          <w:lang w:eastAsia="en-US"/>
        </w:rPr>
        <w:t>”</w:t>
      </w:r>
      <w:r w:rsidR="005E3243" w:rsidRPr="00A50C15">
        <w:rPr>
          <w:rFonts w:ascii="Arial" w:eastAsiaTheme="minorEastAsia" w:hAnsi="Arial" w:cs="Arial"/>
          <w:sz w:val="24"/>
          <w:szCs w:val="24"/>
          <w:lang w:eastAsia="en-US"/>
        </w:rPr>
        <w:t xml:space="preserve"> o jednej z najważniejszych postaci współczesnego regatowego żeglarstwa </w:t>
      </w:r>
      <w:r w:rsidR="00A50C15" w:rsidRPr="00A50C15">
        <w:rPr>
          <w:rFonts w:ascii="Arial" w:eastAsiaTheme="minorEastAsia" w:hAnsi="Arial" w:cs="Arial"/>
          <w:sz w:val="24"/>
          <w:szCs w:val="24"/>
          <w:lang w:eastAsia="en-US"/>
        </w:rPr>
        <w:t>–</w:t>
      </w:r>
      <w:r w:rsidR="005E3243" w:rsidRPr="00A50C15">
        <w:rPr>
          <w:rFonts w:ascii="Arial" w:eastAsiaTheme="minorEastAsia" w:hAnsi="Arial" w:cs="Arial"/>
          <w:sz w:val="24"/>
          <w:szCs w:val="24"/>
          <w:lang w:eastAsia="en-US"/>
        </w:rPr>
        <w:t xml:space="preserve"> Aleksie Thomsonie.</w:t>
      </w:r>
      <w:r w:rsidR="00A50C15" w:rsidRPr="00410D04">
        <w:rPr>
          <w:rFonts w:ascii="Arial" w:eastAsiaTheme="minorEastAsia" w:hAnsi="Arial" w:cs="Arial"/>
          <w:sz w:val="24"/>
          <w:szCs w:val="24"/>
          <w:lang w:eastAsia="en-US"/>
        </w:rPr>
        <w:t xml:space="preserve"> Będzie to pierwszy pokaz tego filmu w Polsce.</w:t>
      </w:r>
      <w:r w:rsidR="00A50C15" w:rsidRPr="00A50C15">
        <w:rPr>
          <w:rFonts w:eastAsiaTheme="minorEastAsia"/>
          <w:lang w:eastAsia="en-US"/>
        </w:rPr>
        <w:t xml:space="preserve"> </w:t>
      </w:r>
    </w:p>
    <w:p w14:paraId="10C1A374" w14:textId="792FC2E0" w:rsidR="00F432C6" w:rsidRPr="00410D04" w:rsidRDefault="00F432C6" w:rsidP="00A50C15">
      <w:pPr>
        <w:pStyle w:val="NormalWeb"/>
        <w:spacing w:before="240" w:beforeAutospacing="0" w:after="240" w:afterAutospacing="0"/>
        <w:jc w:val="both"/>
      </w:pPr>
      <w:r w:rsidRPr="00A50C15">
        <w:rPr>
          <w:rFonts w:ascii="Arial" w:hAnsi="Arial" w:cs="Arial"/>
          <w:sz w:val="24"/>
          <w:szCs w:val="24"/>
        </w:rPr>
        <w:t>Alex Thomson jest żeglarzem, który czterokrotni</w:t>
      </w:r>
      <w:r w:rsidR="00A50C15" w:rsidRPr="00A50C15">
        <w:rPr>
          <w:rFonts w:ascii="Arial" w:hAnsi="Arial" w:cs="Arial"/>
          <w:sz w:val="24"/>
          <w:szCs w:val="24"/>
        </w:rPr>
        <w:t>e stawał na starcie samotnych</w:t>
      </w:r>
      <w:r w:rsidRPr="00A50C15">
        <w:rPr>
          <w:rFonts w:ascii="Arial" w:hAnsi="Arial" w:cs="Arial"/>
          <w:sz w:val="24"/>
          <w:szCs w:val="24"/>
        </w:rPr>
        <w:t xml:space="preserve"> regat dookoła świata </w:t>
      </w:r>
      <w:r w:rsidR="00A50C15" w:rsidRPr="00A50C15">
        <w:rPr>
          <w:rFonts w:ascii="Arial" w:hAnsi="Arial" w:cs="Arial"/>
          <w:sz w:val="24"/>
          <w:szCs w:val="24"/>
        </w:rPr>
        <w:t>Vendée</w:t>
      </w:r>
      <w:r w:rsidRPr="00A50C15">
        <w:rPr>
          <w:rFonts w:ascii="Arial" w:hAnsi="Arial" w:cs="Arial"/>
          <w:sz w:val="24"/>
          <w:szCs w:val="24"/>
        </w:rPr>
        <w:t xml:space="preserve"> Globe. W dwóch ostatnich edycjach tych regat zdoby</w:t>
      </w:r>
      <w:r w:rsidR="00A50C15" w:rsidRPr="00A50C15">
        <w:rPr>
          <w:rFonts w:ascii="Arial" w:hAnsi="Arial" w:cs="Arial"/>
          <w:sz w:val="24"/>
          <w:szCs w:val="24"/>
        </w:rPr>
        <w:t>wał kolejno 3 i 2 miejsce</w:t>
      </w:r>
      <w:r w:rsidR="00410D04">
        <w:rPr>
          <w:rFonts w:ascii="Arial" w:hAnsi="Arial" w:cs="Arial"/>
          <w:sz w:val="24"/>
          <w:szCs w:val="24"/>
        </w:rPr>
        <w:t>. Chce być pierwszym nie-Francuzem który</w:t>
      </w:r>
      <w:r w:rsidRPr="00A50C15">
        <w:rPr>
          <w:rFonts w:ascii="Arial" w:hAnsi="Arial" w:cs="Arial"/>
          <w:sz w:val="24"/>
          <w:szCs w:val="24"/>
        </w:rPr>
        <w:t xml:space="preserve"> te regaty</w:t>
      </w:r>
      <w:r w:rsidR="00410D04">
        <w:rPr>
          <w:rFonts w:ascii="Arial" w:hAnsi="Arial" w:cs="Arial"/>
          <w:sz w:val="24"/>
          <w:szCs w:val="24"/>
        </w:rPr>
        <w:t xml:space="preserve"> </w:t>
      </w:r>
      <w:r w:rsidR="00410D04" w:rsidRPr="00A50C15">
        <w:rPr>
          <w:rFonts w:ascii="Arial" w:hAnsi="Arial" w:cs="Arial"/>
          <w:sz w:val="24"/>
          <w:szCs w:val="24"/>
        </w:rPr>
        <w:t>wygra</w:t>
      </w:r>
      <w:r w:rsidRPr="00A50C15">
        <w:rPr>
          <w:rFonts w:ascii="Arial" w:hAnsi="Arial" w:cs="Arial"/>
          <w:sz w:val="24"/>
          <w:szCs w:val="24"/>
        </w:rPr>
        <w:t>. Planuje to zrobić w 2020 roku.</w:t>
      </w:r>
      <w:r w:rsidR="00A50C15" w:rsidRPr="00A50C15">
        <w:t xml:space="preserve"> </w:t>
      </w:r>
      <w:r w:rsidR="00A50C15" w:rsidRPr="00410D04">
        <w:rPr>
          <w:rFonts w:ascii="Arial" w:hAnsi="Arial" w:cs="Arial"/>
          <w:sz w:val="24"/>
          <w:szCs w:val="24"/>
        </w:rPr>
        <w:t xml:space="preserve">Thomson </w:t>
      </w:r>
      <w:r w:rsidR="00A50C15" w:rsidRPr="00A50C15">
        <w:rPr>
          <w:rFonts w:ascii="Arial" w:hAnsi="Arial" w:cs="Arial"/>
          <w:sz w:val="24"/>
          <w:szCs w:val="24"/>
        </w:rPr>
        <w:t>słynie również</w:t>
      </w:r>
      <w:r w:rsidRPr="00A50C15">
        <w:rPr>
          <w:rFonts w:ascii="Arial" w:hAnsi="Arial" w:cs="Arial"/>
          <w:sz w:val="24"/>
          <w:szCs w:val="24"/>
        </w:rPr>
        <w:t xml:space="preserve"> ze spektakularnych akcji marketingowych dla swojego sponsora, marki Hugo Boss</w:t>
      </w:r>
      <w:r w:rsidR="00A50C15" w:rsidRPr="00A50C15">
        <w:rPr>
          <w:rFonts w:ascii="Arial" w:hAnsi="Arial" w:cs="Arial"/>
          <w:sz w:val="24"/>
          <w:szCs w:val="24"/>
        </w:rPr>
        <w:t>, jak chodzenie po kilu, skok</w:t>
      </w:r>
      <w:r w:rsidRPr="00A50C15">
        <w:rPr>
          <w:rFonts w:ascii="Arial" w:hAnsi="Arial" w:cs="Arial"/>
          <w:sz w:val="24"/>
          <w:szCs w:val="24"/>
        </w:rPr>
        <w:t xml:space="preserve"> z topu masztu, czy latanie na </w:t>
      </w:r>
      <w:proofErr w:type="spellStart"/>
      <w:r w:rsidRPr="00A50C15">
        <w:rPr>
          <w:rFonts w:ascii="Arial" w:hAnsi="Arial" w:cs="Arial"/>
          <w:sz w:val="24"/>
          <w:szCs w:val="24"/>
        </w:rPr>
        <w:t>kitesurfingu</w:t>
      </w:r>
      <w:proofErr w:type="spellEnd"/>
      <w:r w:rsidRPr="00A50C15">
        <w:rPr>
          <w:rFonts w:ascii="Arial" w:hAnsi="Arial" w:cs="Arial"/>
          <w:sz w:val="24"/>
          <w:szCs w:val="24"/>
        </w:rPr>
        <w:t xml:space="preserve"> ciągniętym przez jacht</w:t>
      </w:r>
      <w:r w:rsidR="00A50C15" w:rsidRPr="00A50C15">
        <w:rPr>
          <w:rFonts w:ascii="Arial" w:hAnsi="Arial" w:cs="Arial"/>
          <w:sz w:val="24"/>
          <w:szCs w:val="24"/>
        </w:rPr>
        <w:t>.</w:t>
      </w:r>
    </w:p>
    <w:p w14:paraId="38DC58A4" w14:textId="0CD44B49" w:rsidR="00F432C6" w:rsidRDefault="00F432C6" w:rsidP="00410D04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  <w:r w:rsidRPr="00A50C15">
        <w:rPr>
          <w:rFonts w:ascii="Arial" w:hAnsi="Arial" w:cs="Arial"/>
          <w:sz w:val="24"/>
          <w:szCs w:val="24"/>
        </w:rPr>
        <w:t>Projekcja odbędzie się w plenerze</w:t>
      </w:r>
      <w:r w:rsidR="00A50C15" w:rsidRPr="00A50C15">
        <w:rPr>
          <w:rFonts w:ascii="Arial" w:hAnsi="Arial" w:cs="Arial"/>
          <w:sz w:val="24"/>
          <w:szCs w:val="24"/>
        </w:rPr>
        <w:t>, jest bezpłatna i otwarta</w:t>
      </w:r>
      <w:r w:rsidRPr="00A50C15">
        <w:rPr>
          <w:rFonts w:ascii="Arial" w:hAnsi="Arial" w:cs="Arial"/>
          <w:sz w:val="24"/>
          <w:szCs w:val="24"/>
        </w:rPr>
        <w:t xml:space="preserve"> dla wszystkich.</w:t>
      </w:r>
      <w:r w:rsidR="00410D04">
        <w:t xml:space="preserve"> </w:t>
      </w:r>
      <w:r w:rsidR="00410D04">
        <w:rPr>
          <w:rFonts w:ascii="Arial" w:hAnsi="Arial" w:cs="Arial"/>
          <w:sz w:val="24"/>
          <w:szCs w:val="24"/>
        </w:rPr>
        <w:t xml:space="preserve">Film będzie </w:t>
      </w:r>
      <w:r w:rsidRPr="00A50C15">
        <w:rPr>
          <w:rFonts w:ascii="Arial" w:hAnsi="Arial" w:cs="Arial"/>
          <w:sz w:val="24"/>
          <w:szCs w:val="24"/>
        </w:rPr>
        <w:t>prezentowany w polskim tłumaczeniu z napisami.</w:t>
      </w:r>
    </w:p>
    <w:p w14:paraId="4FD7B997" w14:textId="21F7B6AA" w:rsidR="00BF5028" w:rsidRDefault="00410D04" w:rsidP="00410D04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Niedzielny poranek przed startem </w:t>
      </w:r>
      <w:r w:rsidR="00CF24A3">
        <w:rPr>
          <w:rFonts w:ascii="Arial" w:hAnsi="Arial" w:cs="Arial"/>
          <w:sz w:val="24"/>
          <w:szCs w:val="24"/>
        </w:rPr>
        <w:t xml:space="preserve">to wspólne śniadanie dla zawodników o godzinie 0900, następnie konferencja prasowa o godzinie 1000. O godzinie </w:t>
      </w:r>
      <w:r w:rsidR="00CF24A3">
        <w:rPr>
          <w:rFonts w:ascii="Arial" w:hAnsi="Arial" w:cs="Arial"/>
          <w:sz w:val="24"/>
          <w:szCs w:val="24"/>
        </w:rPr>
        <w:lastRenderedPageBreak/>
        <w:t>1030 regaty zostaną oficjalnie otwarte, a od godziny 1100 jachty będą już wychodzić w morze na linię startu. Sygnał rozpoczęcia wyścigu zabrzmi dokładnie w południe.</w:t>
      </w:r>
    </w:p>
    <w:p w14:paraId="0E6B700C" w14:textId="4D94B10A" w:rsidR="00CF24A3" w:rsidRDefault="00CF24A3" w:rsidP="00410D04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Zapraszamy!</w:t>
      </w:r>
    </w:p>
    <w:p w14:paraId="7D93F149" w14:textId="4DFAAFAD" w:rsidR="003345DA" w:rsidRPr="0021798F" w:rsidRDefault="003345DA" w:rsidP="003345DA">
      <w:pPr>
        <w:spacing w:before="100" w:beforeAutospacing="1" w:after="100" w:afterAutospacing="1"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21798F">
        <w:rPr>
          <w:rFonts w:ascii="Arial" w:eastAsiaTheme="minorEastAsia" w:hAnsi="Arial" w:cs="Arial"/>
          <w:color w:val="000000"/>
          <w:sz w:val="24"/>
          <w:szCs w:val="24"/>
        </w:rPr>
        <w:t xml:space="preserve">Sponsorem strategicznym Bitwy o Gotland – </w:t>
      </w:r>
      <w:proofErr w:type="spellStart"/>
      <w:r w:rsidRPr="0021798F">
        <w:rPr>
          <w:rFonts w:ascii="Arial" w:eastAsiaTheme="minorEastAsia" w:hAnsi="Arial" w:cs="Arial"/>
          <w:color w:val="000000"/>
          <w:sz w:val="24"/>
          <w:szCs w:val="24"/>
        </w:rPr>
        <w:t>Delphia</w:t>
      </w:r>
      <w:proofErr w:type="spellEnd"/>
      <w:r w:rsidRPr="0021798F">
        <w:rPr>
          <w:rFonts w:ascii="Arial" w:eastAsiaTheme="minorEastAsia" w:hAnsi="Arial" w:cs="Arial"/>
          <w:color w:val="000000"/>
          <w:sz w:val="24"/>
          <w:szCs w:val="24"/>
        </w:rPr>
        <w:t xml:space="preserve"> Challenge 2018 – jest firma </w:t>
      </w:r>
      <w:proofErr w:type="spellStart"/>
      <w:r w:rsidRPr="0021798F">
        <w:rPr>
          <w:rFonts w:ascii="Arial" w:eastAsiaTheme="minorEastAsia" w:hAnsi="Arial" w:cs="Arial"/>
          <w:color w:val="000000"/>
          <w:sz w:val="24"/>
          <w:szCs w:val="24"/>
        </w:rPr>
        <w:t>Delphia</w:t>
      </w:r>
      <w:proofErr w:type="spellEnd"/>
      <w:r w:rsidRPr="0021798F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proofErr w:type="spellStart"/>
      <w:r w:rsidRPr="0021798F">
        <w:rPr>
          <w:rFonts w:ascii="Arial" w:eastAsiaTheme="minorEastAsia" w:hAnsi="Arial" w:cs="Arial"/>
          <w:color w:val="000000"/>
          <w:sz w:val="24"/>
          <w:szCs w:val="24"/>
        </w:rPr>
        <w:t>Yachts</w:t>
      </w:r>
      <w:proofErr w:type="spellEnd"/>
      <w:r w:rsidRPr="0021798F">
        <w:rPr>
          <w:rFonts w:ascii="Arial" w:eastAsiaTheme="minorEastAsia" w:hAnsi="Arial" w:cs="Arial"/>
          <w:color w:val="000000"/>
          <w:sz w:val="24"/>
          <w:szCs w:val="24"/>
        </w:rPr>
        <w:t xml:space="preserve">. Pozostali sponsorzy to: </w:t>
      </w:r>
      <w:proofErr w:type="spellStart"/>
      <w:r w:rsidRPr="0021798F">
        <w:rPr>
          <w:rFonts w:ascii="Arial" w:eastAsiaTheme="minorEastAsia" w:hAnsi="Arial" w:cs="Arial"/>
          <w:color w:val="000000"/>
          <w:sz w:val="24"/>
          <w:szCs w:val="24"/>
        </w:rPr>
        <w:t>Teknos-Oliva</w:t>
      </w:r>
      <w:proofErr w:type="spellEnd"/>
      <w:r w:rsidRPr="0021798F">
        <w:rPr>
          <w:rFonts w:ascii="Arial" w:eastAsiaTheme="minorEastAsia" w:hAnsi="Arial" w:cs="Arial"/>
          <w:color w:val="000000"/>
          <w:sz w:val="24"/>
          <w:szCs w:val="24"/>
        </w:rPr>
        <w:t xml:space="preserve">, Kompas, </w:t>
      </w:r>
      <w:proofErr w:type="spellStart"/>
      <w:r w:rsidRPr="0021798F">
        <w:rPr>
          <w:rFonts w:ascii="Arial" w:eastAsiaTheme="minorEastAsia" w:hAnsi="Arial" w:cs="Arial"/>
          <w:color w:val="000000"/>
          <w:sz w:val="24"/>
          <w:szCs w:val="24"/>
        </w:rPr>
        <w:t>Ra</w:t>
      </w:r>
      <w:r>
        <w:rPr>
          <w:rFonts w:ascii="Arial" w:eastAsiaTheme="minorEastAsia" w:hAnsi="Arial" w:cs="Arial"/>
          <w:color w:val="000000"/>
          <w:sz w:val="24"/>
          <w:szCs w:val="24"/>
        </w:rPr>
        <w:t>ymarine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</w:rPr>
        <w:t>, Ocean T</w:t>
      </w:r>
      <w:r>
        <w:rPr>
          <w:rFonts w:ascii="Arial" w:eastAsiaTheme="minorEastAsia" w:hAnsi="Arial" w:cs="Arial"/>
          <w:color w:val="000000"/>
          <w:sz w:val="24"/>
          <w:szCs w:val="24"/>
        </w:rPr>
        <w:t>eam, Maristo.pl</w:t>
      </w:r>
      <w:r>
        <w:rPr>
          <w:rFonts w:ascii="Arial" w:eastAsiaTheme="minorEastAsia" w:hAnsi="Arial" w:cs="Arial"/>
          <w:color w:val="000000"/>
          <w:sz w:val="24"/>
          <w:szCs w:val="24"/>
        </w:rPr>
        <w:t>.</w:t>
      </w:r>
    </w:p>
    <w:p w14:paraId="2F9C6B24" w14:textId="77777777" w:rsidR="003345DA" w:rsidRPr="0021798F" w:rsidRDefault="003345DA" w:rsidP="00334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C71407" w14:textId="77777777" w:rsidR="003345DA" w:rsidRPr="0021798F" w:rsidRDefault="003345DA" w:rsidP="003345DA">
      <w:pPr>
        <w:pStyle w:val="NoSpacing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21798F">
        <w:rPr>
          <w:rFonts w:ascii="Arial" w:eastAsiaTheme="minorEastAsia" w:hAnsi="Arial" w:cs="Arial"/>
          <w:color w:val="000000"/>
          <w:sz w:val="24"/>
          <w:szCs w:val="24"/>
        </w:rPr>
        <w:t>Milka Jung</w:t>
      </w:r>
    </w:p>
    <w:p w14:paraId="5658231D" w14:textId="77777777" w:rsidR="003345DA" w:rsidRPr="0021798F" w:rsidRDefault="003345DA" w:rsidP="003345DA">
      <w:pPr>
        <w:pStyle w:val="NoSpacing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21798F">
        <w:rPr>
          <w:rFonts w:ascii="Arial" w:eastAsiaTheme="minorEastAsia" w:hAnsi="Arial" w:cs="Arial"/>
          <w:color w:val="000000"/>
          <w:sz w:val="24"/>
          <w:szCs w:val="24"/>
        </w:rPr>
        <w:t xml:space="preserve">Dodatkowych informacji udziela Krystian </w:t>
      </w:r>
      <w:proofErr w:type="spellStart"/>
      <w:r w:rsidRPr="0021798F">
        <w:rPr>
          <w:rFonts w:ascii="Arial" w:eastAsiaTheme="minorEastAsia" w:hAnsi="Arial" w:cs="Arial"/>
          <w:color w:val="000000"/>
          <w:sz w:val="24"/>
          <w:szCs w:val="24"/>
        </w:rPr>
        <w:t>Szypka</w:t>
      </w:r>
      <w:proofErr w:type="spellEnd"/>
      <w:r w:rsidRPr="0021798F">
        <w:rPr>
          <w:rFonts w:ascii="Arial" w:eastAsiaTheme="minorEastAsia" w:hAnsi="Arial" w:cs="Arial"/>
          <w:color w:val="000000"/>
          <w:sz w:val="24"/>
          <w:szCs w:val="24"/>
        </w:rPr>
        <w:t>, tel. 501 664 314</w:t>
      </w:r>
    </w:p>
    <w:p w14:paraId="0E47EFD2" w14:textId="77777777" w:rsidR="003345DA" w:rsidRPr="0021798F" w:rsidRDefault="003345DA" w:rsidP="003345DA">
      <w:pPr>
        <w:spacing w:line="276" w:lineRule="auto"/>
        <w:rPr>
          <w:rFonts w:ascii="Arial" w:eastAsiaTheme="minorEastAsia" w:hAnsi="Arial" w:cs="Arial"/>
          <w:color w:val="000000"/>
          <w:sz w:val="24"/>
          <w:szCs w:val="24"/>
        </w:rPr>
      </w:pPr>
      <w:hyperlink r:id="rId5" w:history="1">
        <w:r w:rsidRPr="0021798F">
          <w:rPr>
            <w:rFonts w:ascii="Arial" w:eastAsiaTheme="minorEastAsia" w:hAnsi="Arial" w:cs="Arial"/>
            <w:color w:val="000000"/>
            <w:sz w:val="24"/>
            <w:szCs w:val="24"/>
          </w:rPr>
          <w:t>http://bitwaogotland.pl/</w:t>
        </w:r>
      </w:hyperlink>
    </w:p>
    <w:p w14:paraId="78C80E6C" w14:textId="77777777" w:rsidR="003345DA" w:rsidRPr="0021798F" w:rsidRDefault="003345DA" w:rsidP="003345DA">
      <w:pPr>
        <w:widowControl w:val="0"/>
        <w:autoSpaceDE w:val="0"/>
        <w:autoSpaceDN w:val="0"/>
        <w:adjustRightInd w:val="0"/>
        <w:spacing w:after="300" w:line="276" w:lineRule="auto"/>
        <w:rPr>
          <w:rFonts w:ascii="Arial" w:hAnsi="Arial" w:cs="Arial"/>
          <w:sz w:val="24"/>
          <w:szCs w:val="24"/>
        </w:rPr>
      </w:pPr>
      <w:hyperlink r:id="rId6" w:history="1">
        <w:r w:rsidRPr="0021798F">
          <w:rPr>
            <w:rStyle w:val="Hyperlink"/>
            <w:rFonts w:ascii="Arial" w:hAnsi="Arial" w:cs="Arial"/>
            <w:sz w:val="24"/>
            <w:szCs w:val="24"/>
          </w:rPr>
          <w:t>https://www.facebook.com/pages/Bitwa-o-Gotland/142665052544461</w:t>
        </w:r>
      </w:hyperlink>
    </w:p>
    <w:p w14:paraId="7181046E" w14:textId="77777777" w:rsidR="003345DA" w:rsidRPr="00A50C15" w:rsidRDefault="003345DA" w:rsidP="00410D04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</w:p>
    <w:p w14:paraId="32CC7523" w14:textId="77777777" w:rsidR="00000F93" w:rsidRPr="00464CD9" w:rsidRDefault="00000F93">
      <w:pPr>
        <w:rPr>
          <w:rFonts w:ascii="Arial" w:hAnsi="Arial" w:cs="Arial"/>
          <w:sz w:val="24"/>
          <w:szCs w:val="24"/>
        </w:rPr>
      </w:pPr>
    </w:p>
    <w:sectPr w:rsidR="00000F93" w:rsidRPr="00464CD9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93"/>
    <w:rsid w:val="00000F93"/>
    <w:rsid w:val="002D71BC"/>
    <w:rsid w:val="003345DA"/>
    <w:rsid w:val="00410D04"/>
    <w:rsid w:val="00464CD9"/>
    <w:rsid w:val="0059592B"/>
    <w:rsid w:val="005E3243"/>
    <w:rsid w:val="00A24D3D"/>
    <w:rsid w:val="00A50C15"/>
    <w:rsid w:val="00AD0138"/>
    <w:rsid w:val="00B56AE8"/>
    <w:rsid w:val="00BF5028"/>
    <w:rsid w:val="00C83680"/>
    <w:rsid w:val="00CB7E56"/>
    <w:rsid w:val="00CE1117"/>
    <w:rsid w:val="00CF24A3"/>
    <w:rsid w:val="00F4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8A5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5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56"/>
    <w:rPr>
      <w:rFonts w:ascii="Lucida Grande CE" w:eastAsiaTheme="minorHAnsi" w:hAnsi="Lucida Grande CE" w:cs="Lucida Grande CE"/>
      <w:sz w:val="18"/>
      <w:szCs w:val="18"/>
      <w:lang w:val="pl-PL"/>
    </w:rPr>
  </w:style>
  <w:style w:type="character" w:customStyle="1" w:styleId="apple-converted-space">
    <w:name w:val="apple-converted-space"/>
    <w:basedOn w:val="DefaultParagraphFont"/>
    <w:rsid w:val="00000F93"/>
  </w:style>
  <w:style w:type="paragraph" w:styleId="NormalWeb">
    <w:name w:val="Normal (Web)"/>
    <w:basedOn w:val="Normal"/>
    <w:uiPriority w:val="99"/>
    <w:unhideWhenUsed/>
    <w:rsid w:val="00000F9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00F93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000F93"/>
  </w:style>
  <w:style w:type="character" w:customStyle="1" w:styleId="58cl">
    <w:name w:val="_58cl"/>
    <w:basedOn w:val="DefaultParagraphFont"/>
    <w:rsid w:val="00AD0138"/>
  </w:style>
  <w:style w:type="character" w:customStyle="1" w:styleId="58cm">
    <w:name w:val="_58cm"/>
    <w:basedOn w:val="DefaultParagraphFont"/>
    <w:rsid w:val="00AD0138"/>
  </w:style>
  <w:style w:type="paragraph" w:styleId="NoSpacing">
    <w:name w:val="No Spacing"/>
    <w:uiPriority w:val="1"/>
    <w:qFormat/>
    <w:rsid w:val="003345DA"/>
    <w:rPr>
      <w:rFonts w:eastAsiaTheme="minorHAnsi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5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56"/>
    <w:rPr>
      <w:rFonts w:ascii="Lucida Grande CE" w:eastAsiaTheme="minorHAnsi" w:hAnsi="Lucida Grande CE" w:cs="Lucida Grande CE"/>
      <w:sz w:val="18"/>
      <w:szCs w:val="18"/>
      <w:lang w:val="pl-PL"/>
    </w:rPr>
  </w:style>
  <w:style w:type="character" w:customStyle="1" w:styleId="apple-converted-space">
    <w:name w:val="apple-converted-space"/>
    <w:basedOn w:val="DefaultParagraphFont"/>
    <w:rsid w:val="00000F93"/>
  </w:style>
  <w:style w:type="paragraph" w:styleId="NormalWeb">
    <w:name w:val="Normal (Web)"/>
    <w:basedOn w:val="Normal"/>
    <w:uiPriority w:val="99"/>
    <w:unhideWhenUsed/>
    <w:rsid w:val="00000F9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00F93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000F93"/>
  </w:style>
  <w:style w:type="character" w:customStyle="1" w:styleId="58cl">
    <w:name w:val="_58cl"/>
    <w:basedOn w:val="DefaultParagraphFont"/>
    <w:rsid w:val="00AD0138"/>
  </w:style>
  <w:style w:type="character" w:customStyle="1" w:styleId="58cm">
    <w:name w:val="_58cm"/>
    <w:basedOn w:val="DefaultParagraphFont"/>
    <w:rsid w:val="00AD0138"/>
  </w:style>
  <w:style w:type="paragraph" w:styleId="NoSpacing">
    <w:name w:val="No Spacing"/>
    <w:uiPriority w:val="1"/>
    <w:qFormat/>
    <w:rsid w:val="003345DA"/>
    <w:rPr>
      <w:rFonts w:eastAsiaTheme="minorHAns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waogotland.pl/" TargetMode="External"/><Relationship Id="rId6" Type="http://schemas.openxmlformats.org/officeDocument/2006/relationships/hyperlink" Target="https://www.facebook.com/pages/Bitwa-o-Gotland/14266505254446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480</Words>
  <Characters>2741</Characters>
  <Application>Microsoft Macintosh Word</Application>
  <DocSecurity>0</DocSecurity>
  <Lines>22</Lines>
  <Paragraphs>6</Paragraphs>
  <ScaleCrop>false</ScaleCrop>
  <Company>-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7</cp:revision>
  <dcterms:created xsi:type="dcterms:W3CDTF">2018-09-14T09:35:00Z</dcterms:created>
  <dcterms:modified xsi:type="dcterms:W3CDTF">2018-09-14T13:30:00Z</dcterms:modified>
</cp:coreProperties>
</file>