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D76D3" w14:textId="77777777" w:rsidR="00201838" w:rsidRPr="00B37D45" w:rsidRDefault="00201838" w:rsidP="00201838">
      <w:pPr>
        <w:widowControl w:val="0"/>
        <w:autoSpaceDE w:val="0"/>
        <w:autoSpaceDN w:val="0"/>
        <w:adjustRightInd w:val="0"/>
        <w:jc w:val="right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15.09.2015</w:t>
      </w:r>
    </w:p>
    <w:p w14:paraId="7DD470A3" w14:textId="77777777" w:rsidR="00201838" w:rsidRPr="00F22E27" w:rsidRDefault="00201838" w:rsidP="00201838">
      <w:pPr>
        <w:spacing w:before="100" w:beforeAutospacing="1" w:after="100" w:afterAutospacing="1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F22E27">
        <w:rPr>
          <w:rFonts w:asciiTheme="majorHAnsi" w:eastAsiaTheme="minorEastAsia" w:hAnsiTheme="majorHAnsi" w:cs="Arial"/>
          <w:sz w:val="26"/>
          <w:szCs w:val="26"/>
        </w:rPr>
        <w:t>Informacja prasowa nr 5</w:t>
      </w:r>
    </w:p>
    <w:p w14:paraId="59F2244F" w14:textId="77777777" w:rsidR="00201838" w:rsidRPr="00F22E27" w:rsidRDefault="00201838" w:rsidP="00201838">
      <w:pPr>
        <w:pBdr>
          <w:bottom w:val="single" w:sz="4" w:space="1" w:color="auto"/>
        </w:pBdr>
        <w:spacing w:before="100" w:beforeAutospacing="1" w:after="100" w:afterAutospacing="1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F22E27">
        <w:rPr>
          <w:rFonts w:asciiTheme="majorHAnsi" w:eastAsiaTheme="minorEastAsia" w:hAnsiTheme="majorHAnsi" w:cs="Arial"/>
          <w:sz w:val="26"/>
          <w:szCs w:val="26"/>
        </w:rPr>
        <w:t xml:space="preserve">Bitwa o Gotland – </w:t>
      </w:r>
      <w:proofErr w:type="spellStart"/>
      <w:r w:rsidRPr="00F22E27">
        <w:rPr>
          <w:rFonts w:asciiTheme="majorHAnsi" w:eastAsiaTheme="minorEastAsia" w:hAnsiTheme="majorHAnsi" w:cs="Arial"/>
          <w:sz w:val="26"/>
          <w:szCs w:val="26"/>
        </w:rPr>
        <w:t>Delphia</w:t>
      </w:r>
      <w:proofErr w:type="spellEnd"/>
      <w:r w:rsidRPr="00F22E27">
        <w:rPr>
          <w:rFonts w:asciiTheme="majorHAnsi" w:eastAsiaTheme="minorEastAsia" w:hAnsiTheme="majorHAnsi" w:cs="Arial"/>
          <w:sz w:val="26"/>
          <w:szCs w:val="26"/>
        </w:rPr>
        <w:t xml:space="preserve"> Challenge 2016</w:t>
      </w:r>
    </w:p>
    <w:p w14:paraId="3967D7B8" w14:textId="77777777" w:rsidR="00201838" w:rsidRDefault="005E10BA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Bałtyk jaki jest, każdy widzi, czyli t</w:t>
      </w:r>
      <w:r w:rsidR="00201838">
        <w:rPr>
          <w:rFonts w:asciiTheme="majorHAnsi" w:eastAsiaTheme="minorEastAsia" w:hAnsiTheme="majorHAnsi" w:cs="Arial"/>
          <w:sz w:val="26"/>
          <w:szCs w:val="26"/>
        </w:rPr>
        <w:t>rasa bałtyckich zmagań</w:t>
      </w:r>
    </w:p>
    <w:p w14:paraId="5FCB92B2" w14:textId="77777777" w:rsidR="00201838" w:rsidRPr="00B37D45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1FC7A33D" w14:textId="77777777" w:rsidR="00201838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Trasa Bitwy jest pozornie prosta</w:t>
      </w:r>
      <w:r w:rsidRPr="00B37D45">
        <w:rPr>
          <w:rFonts w:asciiTheme="majorHAnsi" w:eastAsiaTheme="minorEastAsia" w:hAnsiTheme="majorHAnsi" w:cs="Arial"/>
          <w:sz w:val="26"/>
          <w:szCs w:val="26"/>
        </w:rPr>
        <w:t xml:space="preserve">: zawodnicy </w:t>
      </w:r>
      <w:r>
        <w:rPr>
          <w:rFonts w:asciiTheme="majorHAnsi" w:eastAsiaTheme="minorEastAsia" w:hAnsiTheme="majorHAnsi" w:cs="Arial"/>
          <w:sz w:val="26"/>
          <w:szCs w:val="26"/>
        </w:rPr>
        <w:t>startują z Gdańska</w:t>
      </w:r>
      <w:r w:rsidR="00EE2545" w:rsidRPr="007F7294">
        <w:rPr>
          <w:rFonts w:asciiTheme="majorHAnsi" w:eastAsiaTheme="minorEastAsia" w:hAnsiTheme="majorHAnsi" w:cs="Arial"/>
          <w:sz w:val="26"/>
          <w:szCs w:val="26"/>
        </w:rPr>
        <w:t xml:space="preserve">, </w:t>
      </w:r>
      <w:r w:rsidR="00EE2545">
        <w:rPr>
          <w:rFonts w:asciiTheme="majorHAnsi" w:eastAsiaTheme="minorEastAsia" w:hAnsiTheme="majorHAnsi" w:cs="Arial"/>
          <w:sz w:val="26"/>
          <w:szCs w:val="26"/>
        </w:rPr>
        <w:t>o</w:t>
      </w:r>
      <w:r>
        <w:rPr>
          <w:rFonts w:asciiTheme="majorHAnsi" w:eastAsiaTheme="minorEastAsia" w:hAnsiTheme="majorHAnsi" w:cs="Arial"/>
          <w:sz w:val="26"/>
          <w:szCs w:val="26"/>
        </w:rPr>
        <w:t xml:space="preserve">krążają wyspę </w:t>
      </w:r>
      <w:r w:rsidRPr="00B37D45">
        <w:rPr>
          <w:rFonts w:asciiTheme="majorHAnsi" w:eastAsiaTheme="minorEastAsia" w:hAnsiTheme="majorHAnsi" w:cs="Arial"/>
          <w:sz w:val="26"/>
          <w:szCs w:val="26"/>
        </w:rPr>
        <w:t>Gotla</w:t>
      </w:r>
      <w:r>
        <w:rPr>
          <w:rFonts w:asciiTheme="majorHAnsi" w:eastAsiaTheme="minorEastAsia" w:hAnsiTheme="majorHAnsi" w:cs="Arial"/>
          <w:sz w:val="26"/>
          <w:szCs w:val="26"/>
        </w:rPr>
        <w:t>ndię prawą burtą i wracają do portu startu</w:t>
      </w:r>
      <w:r w:rsidR="00EE2545">
        <w:rPr>
          <w:rFonts w:asciiTheme="majorHAnsi" w:eastAsiaTheme="minorEastAsia" w:hAnsiTheme="majorHAnsi" w:cs="Arial"/>
          <w:sz w:val="26"/>
          <w:szCs w:val="26"/>
        </w:rPr>
        <w:t xml:space="preserve"> (</w:t>
      </w:r>
      <w:r w:rsidR="00EE2545" w:rsidRPr="007F7294">
        <w:rPr>
          <w:rFonts w:asciiTheme="majorHAnsi" w:eastAsiaTheme="minorEastAsia" w:hAnsiTheme="majorHAnsi" w:cs="Arial"/>
          <w:sz w:val="26"/>
          <w:szCs w:val="26"/>
        </w:rPr>
        <w:t xml:space="preserve">Marina </w:t>
      </w:r>
      <w:proofErr w:type="spellStart"/>
      <w:r w:rsidR="00EE2545" w:rsidRPr="007F7294">
        <w:rPr>
          <w:rFonts w:asciiTheme="majorHAnsi" w:eastAsiaTheme="minorEastAsia" w:hAnsiTheme="majorHAnsi" w:cs="Arial"/>
          <w:sz w:val="26"/>
          <w:szCs w:val="26"/>
        </w:rPr>
        <w:t>Delphia</w:t>
      </w:r>
      <w:proofErr w:type="spellEnd"/>
      <w:r w:rsidR="00EE2545" w:rsidRPr="007F7294">
        <w:rPr>
          <w:rFonts w:asciiTheme="majorHAnsi" w:eastAsiaTheme="minorEastAsia" w:hAnsiTheme="majorHAnsi" w:cs="Arial"/>
          <w:sz w:val="26"/>
          <w:szCs w:val="26"/>
        </w:rPr>
        <w:t xml:space="preserve"> w Górkach Zachodnich)</w:t>
      </w:r>
      <w:r w:rsidRPr="00B37D45">
        <w:rPr>
          <w:rFonts w:asciiTheme="majorHAnsi" w:eastAsiaTheme="minorEastAsia" w:hAnsiTheme="majorHAnsi" w:cs="Arial"/>
          <w:sz w:val="26"/>
          <w:szCs w:val="26"/>
        </w:rPr>
        <w:t xml:space="preserve">. </w:t>
      </w:r>
      <w:r>
        <w:rPr>
          <w:rFonts w:asciiTheme="majorHAnsi" w:eastAsiaTheme="minorEastAsia" w:hAnsiTheme="majorHAnsi" w:cs="Arial"/>
          <w:sz w:val="26"/>
          <w:szCs w:val="26"/>
        </w:rPr>
        <w:t xml:space="preserve">Pokonanie 500 mil samotnie w żegludze non-stop zajmuje około 3-4 dób, w zależności od wielkości jachtu i warunków pogodowych. </w:t>
      </w:r>
      <w:r w:rsidRPr="00340052">
        <w:rPr>
          <w:rFonts w:asciiTheme="majorHAnsi" w:eastAsiaTheme="minorEastAsia" w:hAnsiTheme="majorHAnsi" w:cs="Arial"/>
          <w:sz w:val="26"/>
          <w:szCs w:val="26"/>
        </w:rPr>
        <w:t xml:space="preserve">Rekord regat wynosi 62 godziny 15 minut, został ustanowiony w roku 2013 i należy do Krystiana </w:t>
      </w:r>
      <w:proofErr w:type="spellStart"/>
      <w:r w:rsidRPr="00340052">
        <w:rPr>
          <w:rFonts w:asciiTheme="majorHAnsi" w:eastAsiaTheme="minorEastAsia" w:hAnsiTheme="majorHAnsi" w:cs="Arial"/>
          <w:sz w:val="26"/>
          <w:szCs w:val="26"/>
        </w:rPr>
        <w:t>Szypki</w:t>
      </w:r>
      <w:proofErr w:type="spellEnd"/>
      <w:r w:rsidRPr="00340052">
        <w:rPr>
          <w:rFonts w:asciiTheme="majorHAnsi" w:eastAsiaTheme="minorEastAsia" w:hAnsiTheme="majorHAnsi" w:cs="Arial"/>
          <w:sz w:val="26"/>
          <w:szCs w:val="26"/>
        </w:rPr>
        <w:t>.</w:t>
      </w:r>
    </w:p>
    <w:p w14:paraId="48CE1634" w14:textId="77777777" w:rsidR="005E10BA" w:rsidRDefault="005E10BA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2536A7D4" w14:textId="77777777" w:rsidR="005E10BA" w:rsidRPr="005E10BA" w:rsidRDefault="005E10BA" w:rsidP="005E10BA">
      <w:pPr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„</w:t>
      </w:r>
      <w:r w:rsidRPr="005E10BA">
        <w:rPr>
          <w:rFonts w:asciiTheme="majorHAnsi" w:eastAsiaTheme="minorEastAsia" w:hAnsiTheme="majorHAnsi" w:cs="Arial"/>
          <w:i/>
          <w:sz w:val="26"/>
          <w:szCs w:val="26"/>
        </w:rPr>
        <w:t>Bałtyk jest morzem, którego nigdy nie można lekceważyć, bez względu na porę roku</w:t>
      </w:r>
      <w:r>
        <w:rPr>
          <w:rFonts w:asciiTheme="majorHAnsi" w:eastAsiaTheme="minorEastAsia" w:hAnsiTheme="majorHAnsi" w:cs="Arial"/>
          <w:sz w:val="26"/>
          <w:szCs w:val="26"/>
        </w:rPr>
        <w:t>” – mówi Maciej Muras, biorący udział w Bitwie po raz drugi. „</w:t>
      </w:r>
      <w:r w:rsidRPr="005E10BA">
        <w:rPr>
          <w:rFonts w:asciiTheme="majorHAnsi" w:eastAsiaTheme="minorEastAsia" w:hAnsiTheme="majorHAnsi" w:cs="Arial"/>
          <w:i/>
          <w:sz w:val="26"/>
          <w:szCs w:val="26"/>
        </w:rPr>
        <w:t>Miesiące letnie bywają bardziej łaskawe niż wios</w:t>
      </w:r>
      <w:r>
        <w:rPr>
          <w:rFonts w:asciiTheme="majorHAnsi" w:eastAsiaTheme="minorEastAsia" w:hAnsiTheme="majorHAnsi" w:cs="Arial"/>
          <w:i/>
          <w:sz w:val="26"/>
          <w:szCs w:val="26"/>
        </w:rPr>
        <w:t>enno-jesienne, które miłośnicy „</w:t>
      </w:r>
      <w:r w:rsidRPr="005E10BA">
        <w:rPr>
          <w:rFonts w:asciiTheme="majorHAnsi" w:eastAsiaTheme="minorEastAsia" w:hAnsiTheme="majorHAnsi" w:cs="Arial"/>
          <w:i/>
          <w:sz w:val="26"/>
          <w:szCs w:val="26"/>
        </w:rPr>
        <w:t>niedźwiedziego mięsa</w:t>
      </w:r>
      <w:r>
        <w:rPr>
          <w:rFonts w:asciiTheme="majorHAnsi" w:eastAsiaTheme="minorEastAsia" w:hAnsiTheme="majorHAnsi" w:cs="Arial"/>
          <w:i/>
          <w:sz w:val="26"/>
          <w:szCs w:val="26"/>
        </w:rPr>
        <w:t>”</w:t>
      </w:r>
      <w:r w:rsidRPr="005E10BA">
        <w:rPr>
          <w:rFonts w:asciiTheme="majorHAnsi" w:eastAsiaTheme="minorEastAsia" w:hAnsiTheme="majorHAnsi" w:cs="Arial"/>
          <w:i/>
          <w:sz w:val="26"/>
          <w:szCs w:val="26"/>
        </w:rPr>
        <w:t xml:space="preserve"> wybierają na swoje rejsy. </w:t>
      </w:r>
      <w:r w:rsidR="00F22E27">
        <w:rPr>
          <w:rFonts w:asciiTheme="majorHAnsi" w:eastAsiaTheme="minorEastAsia" w:hAnsiTheme="majorHAnsi" w:cs="Arial"/>
          <w:i/>
          <w:sz w:val="26"/>
          <w:szCs w:val="26"/>
        </w:rPr>
        <w:t>Z</w:t>
      </w:r>
      <w:r w:rsidRPr="005E10BA">
        <w:rPr>
          <w:rFonts w:asciiTheme="majorHAnsi" w:eastAsiaTheme="minorEastAsia" w:hAnsiTheme="majorHAnsi" w:cs="Arial"/>
          <w:i/>
          <w:sz w:val="26"/>
          <w:szCs w:val="26"/>
        </w:rPr>
        <w:t>darzało mi się spędzać na naszym morzu 42 tygodnie w roku, miałem więc okazję zobaczyć prawie wszystkie jego oblicza i mogę powiedzieć jedno - Bałtyk jaki jest ... każdy widzi, a na pewno jest zimny</w:t>
      </w:r>
      <w:r>
        <w:rPr>
          <w:rFonts w:asciiTheme="majorHAnsi" w:eastAsiaTheme="minorEastAsia" w:hAnsiTheme="majorHAnsi" w:cs="Arial"/>
          <w:sz w:val="26"/>
          <w:szCs w:val="26"/>
        </w:rPr>
        <w:t>”</w:t>
      </w:r>
      <w:r w:rsidR="00F22E27">
        <w:rPr>
          <w:rFonts w:asciiTheme="majorHAnsi" w:eastAsiaTheme="minorEastAsia" w:hAnsiTheme="majorHAnsi" w:cs="Arial"/>
          <w:sz w:val="26"/>
          <w:szCs w:val="26"/>
        </w:rPr>
        <w:t xml:space="preserve"> – podsumowuje zawodnik</w:t>
      </w:r>
      <w:r>
        <w:rPr>
          <w:rFonts w:asciiTheme="majorHAnsi" w:eastAsiaTheme="minorEastAsia" w:hAnsiTheme="majorHAnsi" w:cs="Arial"/>
          <w:sz w:val="26"/>
          <w:szCs w:val="26"/>
        </w:rPr>
        <w:t>.</w:t>
      </w:r>
    </w:p>
    <w:p w14:paraId="3CD128D0" w14:textId="77777777" w:rsidR="00201838" w:rsidRPr="00B37D45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3F178143" w14:textId="07C733F8" w:rsidR="00201838" w:rsidRDefault="002E65AE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J</w:t>
      </w:r>
      <w:r w:rsidR="005E10BA">
        <w:rPr>
          <w:rFonts w:asciiTheme="majorHAnsi" w:eastAsiaTheme="minorEastAsia" w:hAnsiTheme="majorHAnsi" w:cs="Arial"/>
          <w:sz w:val="26"/>
          <w:szCs w:val="26"/>
        </w:rPr>
        <w:t>akie są kluczowe punkty trasy?</w:t>
      </w:r>
    </w:p>
    <w:p w14:paraId="03C6CF0B" w14:textId="77777777" w:rsidR="00201838" w:rsidRPr="00B37D45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7D019B74" w14:textId="77777777" w:rsidR="00201838" w:rsidRPr="00B37D45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B37D45">
        <w:rPr>
          <w:rFonts w:asciiTheme="majorHAnsi" w:eastAsiaTheme="minorEastAsia" w:hAnsiTheme="majorHAnsi" w:cs="Arial"/>
          <w:sz w:val="26"/>
          <w:szCs w:val="26"/>
        </w:rPr>
        <w:t xml:space="preserve">Płynąc </w:t>
      </w:r>
      <w:r w:rsidR="005E10BA">
        <w:rPr>
          <w:rFonts w:asciiTheme="majorHAnsi" w:eastAsiaTheme="minorEastAsia" w:hAnsiTheme="majorHAnsi" w:cs="Arial"/>
          <w:sz w:val="26"/>
          <w:szCs w:val="26"/>
        </w:rPr>
        <w:t xml:space="preserve">po starcie </w:t>
      </w:r>
      <w:r w:rsidRPr="00B37D45">
        <w:rPr>
          <w:rFonts w:asciiTheme="majorHAnsi" w:eastAsiaTheme="minorEastAsia" w:hAnsiTheme="majorHAnsi" w:cs="Arial"/>
          <w:sz w:val="26"/>
          <w:szCs w:val="26"/>
        </w:rPr>
        <w:t xml:space="preserve">przez Zatokę Gdańską trzeba przeciąć ruchliwy tor podejściowy </w:t>
      </w:r>
      <w:r>
        <w:rPr>
          <w:rFonts w:asciiTheme="majorHAnsi" w:eastAsiaTheme="minorEastAsia" w:hAnsiTheme="majorHAnsi" w:cs="Arial"/>
          <w:sz w:val="26"/>
          <w:szCs w:val="26"/>
        </w:rPr>
        <w:t xml:space="preserve">dla statków płynących </w:t>
      </w:r>
      <w:r w:rsidRPr="00B37D45">
        <w:rPr>
          <w:rFonts w:asciiTheme="majorHAnsi" w:eastAsiaTheme="minorEastAsia" w:hAnsiTheme="majorHAnsi" w:cs="Arial"/>
          <w:sz w:val="26"/>
          <w:szCs w:val="26"/>
        </w:rPr>
        <w:t>do Gdań</w:t>
      </w:r>
      <w:r w:rsidR="005E10BA">
        <w:rPr>
          <w:rFonts w:asciiTheme="majorHAnsi" w:eastAsiaTheme="minorEastAsia" w:hAnsiTheme="majorHAnsi" w:cs="Arial"/>
          <w:sz w:val="26"/>
          <w:szCs w:val="26"/>
        </w:rPr>
        <w:t>ska i Gdyni. Po wyjściu za Hel dalej</w:t>
      </w:r>
      <w:r>
        <w:rPr>
          <w:rFonts w:asciiTheme="majorHAnsi" w:eastAsiaTheme="minorEastAsia" w:hAnsiTheme="majorHAnsi" w:cs="Arial"/>
          <w:sz w:val="26"/>
          <w:szCs w:val="26"/>
        </w:rPr>
        <w:t xml:space="preserve"> trzeba zachować „</w:t>
      </w:r>
      <w:r w:rsidRPr="00B37D45">
        <w:rPr>
          <w:rFonts w:asciiTheme="majorHAnsi" w:eastAsiaTheme="minorEastAsia" w:hAnsiTheme="majorHAnsi" w:cs="Arial"/>
          <w:sz w:val="26"/>
          <w:szCs w:val="26"/>
        </w:rPr>
        <w:t xml:space="preserve">czujność” ze względu na </w:t>
      </w:r>
      <w:r w:rsidR="005E10BA">
        <w:rPr>
          <w:rFonts w:asciiTheme="majorHAnsi" w:eastAsiaTheme="minorEastAsia" w:hAnsiTheme="majorHAnsi" w:cs="Arial"/>
          <w:sz w:val="26"/>
          <w:szCs w:val="26"/>
        </w:rPr>
        <w:t xml:space="preserve">wciąż </w:t>
      </w:r>
      <w:r w:rsidRPr="00B37D45">
        <w:rPr>
          <w:rFonts w:asciiTheme="majorHAnsi" w:eastAsiaTheme="minorEastAsia" w:hAnsiTheme="majorHAnsi" w:cs="Arial"/>
          <w:sz w:val="26"/>
          <w:szCs w:val="26"/>
        </w:rPr>
        <w:t>inte</w:t>
      </w:r>
      <w:r>
        <w:rPr>
          <w:rFonts w:asciiTheme="majorHAnsi" w:eastAsiaTheme="minorEastAsia" w:hAnsiTheme="majorHAnsi" w:cs="Arial"/>
          <w:sz w:val="26"/>
          <w:szCs w:val="26"/>
        </w:rPr>
        <w:t>n</w:t>
      </w:r>
      <w:r w:rsidRPr="00B37D45">
        <w:rPr>
          <w:rFonts w:asciiTheme="majorHAnsi" w:eastAsiaTheme="minorEastAsia" w:hAnsiTheme="majorHAnsi" w:cs="Arial"/>
          <w:sz w:val="26"/>
          <w:szCs w:val="26"/>
        </w:rPr>
        <w:t>sywny ruch sta</w:t>
      </w:r>
      <w:r>
        <w:rPr>
          <w:rFonts w:asciiTheme="majorHAnsi" w:eastAsiaTheme="minorEastAsia" w:hAnsiTheme="majorHAnsi" w:cs="Arial"/>
          <w:sz w:val="26"/>
          <w:szCs w:val="26"/>
        </w:rPr>
        <w:t>tków, promów i kutrów rybackich oraz uważać na sieci.</w:t>
      </w:r>
    </w:p>
    <w:p w14:paraId="41B5B5C4" w14:textId="77777777" w:rsidR="00201838" w:rsidRPr="00B37D45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730AE728" w14:textId="06860990" w:rsidR="00201838" w:rsidRPr="00FB41E3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FB41E3">
        <w:rPr>
          <w:rFonts w:asciiTheme="majorHAnsi" w:eastAsiaTheme="minorEastAsia" w:hAnsiTheme="majorHAnsi" w:cs="Arial"/>
          <w:sz w:val="26"/>
          <w:szCs w:val="26"/>
        </w:rPr>
        <w:t xml:space="preserve">Po obraniu kursu między Olandię i Gotlandię, ok. 70 mil od startu, jachty mijają (w bezpiecznej odległości) platformę wiertniczą Petro </w:t>
      </w:r>
      <w:proofErr w:type="spellStart"/>
      <w:r w:rsidRPr="00FB41E3">
        <w:rPr>
          <w:rFonts w:asciiTheme="majorHAnsi" w:eastAsiaTheme="minorEastAsia" w:hAnsiTheme="majorHAnsi" w:cs="Arial"/>
          <w:sz w:val="26"/>
          <w:szCs w:val="26"/>
        </w:rPr>
        <w:t>Baltic</w:t>
      </w:r>
      <w:proofErr w:type="spellEnd"/>
      <w:r w:rsidRPr="00FB41E3">
        <w:rPr>
          <w:rFonts w:asciiTheme="majorHAnsi" w:eastAsiaTheme="minorEastAsia" w:hAnsiTheme="majorHAnsi" w:cs="Arial"/>
          <w:sz w:val="26"/>
          <w:szCs w:val="26"/>
        </w:rPr>
        <w:t>. Później trzeba zwiększyć koncentrację, bo zarówno przed Olandią jak i przed Gotlandią znajduje się strefa TSS (</w:t>
      </w:r>
      <w:proofErr w:type="spellStart"/>
      <w:r w:rsidRPr="00FB41E3">
        <w:rPr>
          <w:rFonts w:asciiTheme="majorHAnsi" w:eastAsiaTheme="minorEastAsia" w:hAnsiTheme="majorHAnsi" w:cs="Arial"/>
          <w:sz w:val="26"/>
          <w:szCs w:val="26"/>
        </w:rPr>
        <w:t>Traffic</w:t>
      </w:r>
      <w:proofErr w:type="spellEnd"/>
      <w:r w:rsidRPr="00FB41E3">
        <w:rPr>
          <w:rFonts w:asciiTheme="majorHAnsi" w:eastAsiaTheme="minorEastAsia" w:hAnsiTheme="majorHAnsi" w:cs="Arial"/>
          <w:sz w:val="26"/>
          <w:szCs w:val="26"/>
        </w:rPr>
        <w:t xml:space="preserve"> </w:t>
      </w:r>
      <w:proofErr w:type="spellStart"/>
      <w:r w:rsidRPr="00FB41E3">
        <w:rPr>
          <w:rFonts w:asciiTheme="majorHAnsi" w:eastAsiaTheme="minorEastAsia" w:hAnsiTheme="majorHAnsi" w:cs="Arial"/>
          <w:sz w:val="26"/>
          <w:szCs w:val="26"/>
        </w:rPr>
        <w:t>Separation</w:t>
      </w:r>
      <w:proofErr w:type="spellEnd"/>
      <w:r w:rsidRPr="00FB41E3">
        <w:rPr>
          <w:rFonts w:asciiTheme="majorHAnsi" w:eastAsiaTheme="minorEastAsia" w:hAnsiTheme="majorHAnsi" w:cs="Arial"/>
          <w:sz w:val="26"/>
          <w:szCs w:val="26"/>
        </w:rPr>
        <w:t xml:space="preserve"> </w:t>
      </w:r>
      <w:proofErr w:type="spellStart"/>
      <w:r w:rsidRPr="00FB41E3">
        <w:rPr>
          <w:rFonts w:asciiTheme="majorHAnsi" w:eastAsiaTheme="minorEastAsia" w:hAnsiTheme="majorHAnsi" w:cs="Arial"/>
          <w:sz w:val="26"/>
          <w:szCs w:val="26"/>
        </w:rPr>
        <w:t>Scheme</w:t>
      </w:r>
      <w:proofErr w:type="spellEnd"/>
      <w:r w:rsidRPr="00FB41E3">
        <w:rPr>
          <w:rFonts w:asciiTheme="majorHAnsi" w:eastAsiaTheme="minorEastAsia" w:hAnsiTheme="majorHAnsi" w:cs="Arial"/>
          <w:sz w:val="26"/>
          <w:szCs w:val="26"/>
        </w:rPr>
        <w:t xml:space="preserve">) czyli tor wodny o bardzo intensywnym ruchu statków. Liczne statki i promy można też spotkać </w:t>
      </w:r>
      <w:r w:rsidR="005E10BA" w:rsidRPr="00FB41E3">
        <w:rPr>
          <w:rFonts w:asciiTheme="majorHAnsi" w:eastAsiaTheme="minorEastAsia" w:hAnsiTheme="majorHAnsi" w:cs="Arial"/>
          <w:sz w:val="26"/>
          <w:szCs w:val="26"/>
        </w:rPr>
        <w:t>w pobliżu</w:t>
      </w:r>
      <w:r w:rsidRPr="00FB41E3">
        <w:rPr>
          <w:rFonts w:asciiTheme="majorHAnsi" w:eastAsiaTheme="minorEastAsia" w:hAnsiTheme="majorHAnsi" w:cs="Arial"/>
          <w:sz w:val="26"/>
          <w:szCs w:val="26"/>
        </w:rPr>
        <w:t xml:space="preserve"> Visby.</w:t>
      </w:r>
    </w:p>
    <w:p w14:paraId="297702FB" w14:textId="77777777" w:rsidR="005E10BA" w:rsidRDefault="005E10BA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55BA2735" w14:textId="77777777" w:rsidR="00201838" w:rsidRDefault="005E10BA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Po minięciu Visby</w:t>
      </w:r>
      <w:r w:rsidR="00201838">
        <w:rPr>
          <w:rFonts w:asciiTheme="majorHAnsi" w:eastAsiaTheme="minorEastAsia" w:hAnsiTheme="majorHAnsi" w:cs="Arial"/>
          <w:sz w:val="26"/>
          <w:szCs w:val="26"/>
        </w:rPr>
        <w:t xml:space="preserve"> można trochę odetchnąć. Ale za to w tym miejscu najczęściej występuje wyższa fala, spowodowana efektem dyszy pomiędzy wyspą a stałym lądem.</w:t>
      </w:r>
    </w:p>
    <w:p w14:paraId="0CCB3967" w14:textId="039CA9B4" w:rsidR="00FB41E3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 xml:space="preserve">Wyspę </w:t>
      </w:r>
      <w:proofErr w:type="spellStart"/>
      <w:r>
        <w:rPr>
          <w:rFonts w:asciiTheme="majorHAnsi" w:eastAsiaTheme="minorEastAsia" w:hAnsiTheme="majorHAnsi" w:cs="Arial"/>
          <w:sz w:val="26"/>
          <w:szCs w:val="26"/>
        </w:rPr>
        <w:t>Far</w:t>
      </w:r>
      <w:r w:rsidRPr="00181840">
        <w:rPr>
          <w:rFonts w:asciiTheme="majorHAnsi" w:eastAsiaTheme="minorEastAsia" w:hAnsiTheme="majorHAnsi" w:cs="Arial"/>
          <w:sz w:val="26"/>
          <w:szCs w:val="26"/>
        </w:rPr>
        <w:t>ö</w:t>
      </w:r>
      <w:proofErr w:type="spellEnd"/>
      <w:r>
        <w:rPr>
          <w:rFonts w:asciiTheme="majorHAnsi" w:eastAsiaTheme="minorEastAsia" w:hAnsiTheme="majorHAnsi" w:cs="Arial"/>
          <w:sz w:val="26"/>
          <w:szCs w:val="26"/>
        </w:rPr>
        <w:t xml:space="preserve"> n</w:t>
      </w:r>
      <w:r w:rsidRPr="00B37D45">
        <w:rPr>
          <w:rFonts w:asciiTheme="majorHAnsi" w:eastAsiaTheme="minorEastAsia" w:hAnsiTheme="majorHAnsi" w:cs="Arial"/>
          <w:sz w:val="26"/>
          <w:szCs w:val="26"/>
        </w:rPr>
        <w:t>a północno-wschodnim krańcu Gotlandii</w:t>
      </w:r>
      <w:r>
        <w:rPr>
          <w:rFonts w:asciiTheme="majorHAnsi" w:eastAsiaTheme="minorEastAsia" w:hAnsiTheme="majorHAnsi" w:cs="Arial"/>
          <w:sz w:val="26"/>
          <w:szCs w:val="26"/>
        </w:rPr>
        <w:t xml:space="preserve"> trzeba minąć </w:t>
      </w:r>
      <w:r w:rsidRPr="00B37D45">
        <w:rPr>
          <w:rFonts w:asciiTheme="majorHAnsi" w:eastAsiaTheme="minorEastAsia" w:hAnsiTheme="majorHAnsi" w:cs="Arial"/>
          <w:sz w:val="26"/>
          <w:szCs w:val="26"/>
        </w:rPr>
        <w:t>prawą burtą</w:t>
      </w:r>
      <w:r>
        <w:rPr>
          <w:rFonts w:asciiTheme="majorHAnsi" w:eastAsiaTheme="minorEastAsia" w:hAnsiTheme="majorHAnsi" w:cs="Arial"/>
          <w:sz w:val="26"/>
          <w:szCs w:val="26"/>
        </w:rPr>
        <w:t xml:space="preserve">, pamiętając o znajdującej się w pobliżu mieliźnie. </w:t>
      </w:r>
      <w:r w:rsidR="00FB41E3">
        <w:rPr>
          <w:rFonts w:asciiTheme="majorHAnsi" w:eastAsiaTheme="minorEastAsia" w:hAnsiTheme="majorHAnsi" w:cs="Arial"/>
          <w:sz w:val="26"/>
          <w:szCs w:val="26"/>
        </w:rPr>
        <w:t xml:space="preserve">Prawą burtą należy też ominąć północny znak kardynalny </w:t>
      </w:r>
      <w:proofErr w:type="spellStart"/>
      <w:r w:rsidR="00FB41E3">
        <w:rPr>
          <w:rFonts w:asciiTheme="majorHAnsi" w:eastAsiaTheme="minorEastAsia" w:hAnsiTheme="majorHAnsi" w:cs="Arial"/>
          <w:sz w:val="26"/>
          <w:szCs w:val="26"/>
        </w:rPr>
        <w:t>Salvorev</w:t>
      </w:r>
      <w:proofErr w:type="spellEnd"/>
      <w:r w:rsidR="00FB41E3">
        <w:rPr>
          <w:rFonts w:asciiTheme="majorHAnsi" w:eastAsiaTheme="minorEastAsia" w:hAnsiTheme="majorHAnsi" w:cs="Arial"/>
          <w:sz w:val="26"/>
          <w:szCs w:val="26"/>
        </w:rPr>
        <w:t xml:space="preserve"> – aby nie ulec pokusie skrócenia trasy blisko brzegu i wejścia na niebezpieczne i płytkie wody między znakiem a </w:t>
      </w:r>
      <w:r w:rsidR="00FB41E3">
        <w:rPr>
          <w:rFonts w:asciiTheme="majorHAnsi" w:eastAsiaTheme="minorEastAsia" w:hAnsiTheme="majorHAnsi" w:cs="Arial"/>
          <w:sz w:val="26"/>
          <w:szCs w:val="26"/>
        </w:rPr>
        <w:lastRenderedPageBreak/>
        <w:t>Gotlandią.</w:t>
      </w:r>
    </w:p>
    <w:p w14:paraId="6B65EEE5" w14:textId="77777777" w:rsidR="00FB41E3" w:rsidRDefault="00FB41E3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5EA848E8" w14:textId="77777777" w:rsidR="00201838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Po wschodniej stronie Gotlandii nie powinno być już wysokiej fali ani intensywnego ruchu statków, co da</w:t>
      </w:r>
      <w:r w:rsidRPr="00B37D45">
        <w:rPr>
          <w:rFonts w:asciiTheme="majorHAnsi" w:eastAsiaTheme="minorEastAsia" w:hAnsiTheme="majorHAnsi" w:cs="Arial"/>
          <w:sz w:val="26"/>
          <w:szCs w:val="26"/>
        </w:rPr>
        <w:t xml:space="preserve"> możliwość</w:t>
      </w:r>
      <w:r>
        <w:rPr>
          <w:rFonts w:asciiTheme="majorHAnsi" w:eastAsiaTheme="minorEastAsia" w:hAnsiTheme="majorHAnsi" w:cs="Arial"/>
          <w:sz w:val="26"/>
          <w:szCs w:val="26"/>
        </w:rPr>
        <w:t xml:space="preserve"> odpoczynku i posiłku – niewykluczone, że po raz pierwszy i jedyny na całej trasie.</w:t>
      </w:r>
    </w:p>
    <w:p w14:paraId="7901D627" w14:textId="77777777" w:rsidR="00201838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56818942" w14:textId="77777777" w:rsidR="00201838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>Wyjście poza osłonę Gotlandii oznacza konieczność ponownego przejścia</w:t>
      </w:r>
      <w:r w:rsidRPr="00B37D45">
        <w:rPr>
          <w:rFonts w:asciiTheme="majorHAnsi" w:eastAsiaTheme="minorEastAsia" w:hAnsiTheme="majorHAnsi" w:cs="Arial"/>
          <w:sz w:val="26"/>
          <w:szCs w:val="26"/>
        </w:rPr>
        <w:t xml:space="preserve"> ruchliwego</w:t>
      </w:r>
      <w:r>
        <w:rPr>
          <w:rFonts w:asciiTheme="majorHAnsi" w:eastAsiaTheme="minorEastAsia" w:hAnsiTheme="majorHAnsi" w:cs="Arial"/>
          <w:sz w:val="26"/>
          <w:szCs w:val="26"/>
        </w:rPr>
        <w:t xml:space="preserve"> </w:t>
      </w:r>
      <w:r w:rsidRPr="00B37D45">
        <w:rPr>
          <w:rFonts w:asciiTheme="majorHAnsi" w:eastAsiaTheme="minorEastAsia" w:hAnsiTheme="majorHAnsi" w:cs="Arial"/>
          <w:sz w:val="26"/>
          <w:szCs w:val="26"/>
        </w:rPr>
        <w:t>toru statków</w:t>
      </w:r>
      <w:r>
        <w:rPr>
          <w:rFonts w:asciiTheme="majorHAnsi" w:eastAsiaTheme="minorEastAsia" w:hAnsiTheme="majorHAnsi" w:cs="Arial"/>
          <w:sz w:val="26"/>
          <w:szCs w:val="26"/>
        </w:rPr>
        <w:t>. Dalej już kurs na Hel i powrót do Górek Zachodnich. Nie jest to łatwy wyścig. Ale z roku na rok przyciąga większe grono zawodników.</w:t>
      </w:r>
    </w:p>
    <w:p w14:paraId="427B82D1" w14:textId="77777777" w:rsidR="00201838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029D307F" w14:textId="77777777" w:rsidR="00FB41E3" w:rsidRDefault="00FB41E3" w:rsidP="00FB41E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 xml:space="preserve">Ciągła koncentracja, brak snu, oraz jak najszybsza żegluga po możliwie najkrótszej trasie to nie lada wyzwanie. Na pewno przydaje się doświadczenie regatowe i umiejętności analizowania map synoptycznych. </w:t>
      </w:r>
    </w:p>
    <w:p w14:paraId="635A1788" w14:textId="77777777" w:rsidR="00FB41E3" w:rsidRDefault="00FB41E3" w:rsidP="00FB41E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12459A5F" w14:textId="17A95125" w:rsidR="00FB41E3" w:rsidRDefault="00FB41E3" w:rsidP="00FB41E3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>
        <w:rPr>
          <w:rFonts w:asciiTheme="majorHAnsi" w:eastAsiaTheme="minorEastAsia" w:hAnsiTheme="majorHAnsi" w:cs="Arial"/>
          <w:sz w:val="26"/>
          <w:szCs w:val="26"/>
        </w:rPr>
        <w:t xml:space="preserve">Jak przyznaje meteorolog współpracujący z regatami, Juliusz Orlikowski, precyzyjne prognozowanie pogody w tym rejonie Bałtyku jest bardzo trudne, ze względu na duży wpływ lądu na faktyczne warunki na morzu. Dlatego, pomimo regularnie otrzymywanych prognoz pogody, zawodnicy muszą też sami przewidywać warunki i wykorzystywać lokalne zmiany wiatru do tego, by żeglować jak najszybciej. </w:t>
      </w:r>
      <w:bookmarkStart w:id="0" w:name="_GoBack"/>
      <w:bookmarkEnd w:id="0"/>
    </w:p>
    <w:p w14:paraId="17565D9A" w14:textId="77777777" w:rsidR="00201838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67518FF8" w14:textId="77777777" w:rsidR="005E10BA" w:rsidRPr="00BA5B36" w:rsidRDefault="005E10BA" w:rsidP="00201838">
      <w:pPr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3F0D11AF" w14:textId="77777777" w:rsidR="00201838" w:rsidRPr="00BA5B36" w:rsidRDefault="00201838" w:rsidP="00201838">
      <w:pPr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736C3253" w14:textId="77777777" w:rsidR="00201838" w:rsidRDefault="00201838" w:rsidP="00201838">
      <w:pPr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18D38C7F" w14:textId="77777777" w:rsidR="00201838" w:rsidRPr="00201838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201838">
        <w:rPr>
          <w:rFonts w:asciiTheme="majorHAnsi" w:eastAsiaTheme="minorEastAsia" w:hAnsiTheme="majorHAnsi" w:cs="Arial"/>
          <w:sz w:val="26"/>
          <w:szCs w:val="26"/>
        </w:rPr>
        <w:t>Milka Jung</w:t>
      </w:r>
    </w:p>
    <w:p w14:paraId="06C19ECF" w14:textId="77777777" w:rsidR="00201838" w:rsidRPr="00201838" w:rsidRDefault="00201838" w:rsidP="00201838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 w:cs="Arial"/>
          <w:sz w:val="26"/>
          <w:szCs w:val="26"/>
        </w:rPr>
      </w:pPr>
      <w:r w:rsidRPr="00201838">
        <w:rPr>
          <w:rFonts w:asciiTheme="majorHAnsi" w:eastAsiaTheme="minorEastAsia" w:hAnsiTheme="majorHAnsi" w:cs="Arial"/>
          <w:sz w:val="26"/>
          <w:szCs w:val="26"/>
        </w:rPr>
        <w:t xml:space="preserve">Dodatkowych informacji udziela Krystian </w:t>
      </w:r>
      <w:proofErr w:type="spellStart"/>
      <w:r w:rsidRPr="00201838">
        <w:rPr>
          <w:rFonts w:asciiTheme="majorHAnsi" w:eastAsiaTheme="minorEastAsia" w:hAnsiTheme="majorHAnsi" w:cs="Arial"/>
          <w:sz w:val="26"/>
          <w:szCs w:val="26"/>
        </w:rPr>
        <w:t>Szypka</w:t>
      </w:r>
      <w:proofErr w:type="spellEnd"/>
      <w:r w:rsidRPr="00201838">
        <w:rPr>
          <w:rFonts w:asciiTheme="majorHAnsi" w:eastAsiaTheme="minorEastAsia" w:hAnsiTheme="majorHAnsi" w:cs="Arial"/>
          <w:sz w:val="26"/>
          <w:szCs w:val="26"/>
        </w:rPr>
        <w:t>, tel. 501 664 314</w:t>
      </w:r>
    </w:p>
    <w:p w14:paraId="4CF6274B" w14:textId="77777777" w:rsidR="00201838" w:rsidRPr="00201838" w:rsidRDefault="00FB41E3" w:rsidP="00201838">
      <w:pPr>
        <w:jc w:val="both"/>
        <w:rPr>
          <w:rFonts w:asciiTheme="majorHAnsi" w:eastAsiaTheme="minorEastAsia" w:hAnsiTheme="majorHAnsi" w:cs="Arial"/>
          <w:sz w:val="26"/>
          <w:szCs w:val="26"/>
        </w:rPr>
      </w:pPr>
      <w:hyperlink r:id="rId5" w:history="1">
        <w:r w:rsidR="00201838" w:rsidRPr="00201838">
          <w:rPr>
            <w:rFonts w:asciiTheme="majorHAnsi" w:eastAsiaTheme="minorEastAsia" w:hAnsiTheme="majorHAnsi" w:cs="Arial"/>
            <w:sz w:val="26"/>
            <w:szCs w:val="26"/>
          </w:rPr>
          <w:t>http://bitwaogotland.pl/</w:t>
        </w:r>
      </w:hyperlink>
    </w:p>
    <w:p w14:paraId="1A4E35A6" w14:textId="77777777" w:rsidR="00201838" w:rsidRPr="00BA5B36" w:rsidRDefault="00201838" w:rsidP="00201838">
      <w:pPr>
        <w:jc w:val="both"/>
        <w:rPr>
          <w:rFonts w:asciiTheme="majorHAnsi" w:eastAsiaTheme="minorEastAsia" w:hAnsiTheme="majorHAnsi" w:cs="Arial"/>
          <w:sz w:val="26"/>
          <w:szCs w:val="26"/>
        </w:rPr>
      </w:pPr>
    </w:p>
    <w:p w14:paraId="456CED22" w14:textId="77777777" w:rsidR="00201838" w:rsidRDefault="00201838" w:rsidP="00201838"/>
    <w:p w14:paraId="7ED2044B" w14:textId="77777777" w:rsidR="00A24D3D" w:rsidRDefault="00A24D3D"/>
    <w:sectPr w:rsidR="00A24D3D" w:rsidSect="00A24D3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38"/>
    <w:rsid w:val="000046F3"/>
    <w:rsid w:val="00201838"/>
    <w:rsid w:val="002E65AE"/>
    <w:rsid w:val="005E10BA"/>
    <w:rsid w:val="007F7294"/>
    <w:rsid w:val="00A24D3D"/>
    <w:rsid w:val="00EE2545"/>
    <w:rsid w:val="00F22E27"/>
    <w:rsid w:val="00FB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84375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itwaogotland.pl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501</Words>
  <Characters>2859</Characters>
  <Application>Microsoft Macintosh Word</Application>
  <DocSecurity>0</DocSecurity>
  <Lines>23</Lines>
  <Paragraphs>6</Paragraphs>
  <ScaleCrop>false</ScaleCrop>
  <Company>-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Milka Jung</cp:lastModifiedBy>
  <cp:revision>4</cp:revision>
  <dcterms:created xsi:type="dcterms:W3CDTF">2016-09-14T09:29:00Z</dcterms:created>
  <dcterms:modified xsi:type="dcterms:W3CDTF">2016-09-15T10:35:00Z</dcterms:modified>
</cp:coreProperties>
</file>